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0A4BF529" wp14:editId="1F08E36A">
            <wp:simplePos x="0" y="0"/>
            <wp:positionH relativeFrom="margin">
              <wp:posOffset>-635</wp:posOffset>
            </wp:positionH>
            <wp:positionV relativeFrom="paragraph">
              <wp:posOffset>340360</wp:posOffset>
            </wp:positionV>
            <wp:extent cx="3719195" cy="1809750"/>
            <wp:effectExtent l="0" t="0" r="0" b="0"/>
            <wp:wrapThrough wrapText="bothSides">
              <wp:wrapPolygon edited="0">
                <wp:start x="0" y="0"/>
                <wp:lineTo x="0" y="21373"/>
                <wp:lineTo x="21464" y="21373"/>
                <wp:lineTo x="21464"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9195" cy="1809750"/>
                    </a:xfrm>
                    <a:prstGeom prst="rect">
                      <a:avLst/>
                    </a:prstGeom>
                    <a:noFill/>
                  </pic:spPr>
                </pic:pic>
              </a:graphicData>
            </a:graphic>
            <wp14:sizeRelH relativeFrom="page">
              <wp14:pctWidth>0</wp14:pctWidth>
            </wp14:sizeRelH>
            <wp14:sizeRelV relativeFrom="page">
              <wp14:pctHeight>0</wp14:pctHeight>
            </wp14:sizeRelV>
          </wp:anchor>
        </w:drawing>
      </w: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p>
    <w:p w:rsidR="00372BB1" w:rsidRDefault="00372BB1" w:rsidP="00372BB1">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372BB1" w:rsidRDefault="00372BB1" w:rsidP="00372BB1">
      <w:pPr>
        <w:pStyle w:val="Header"/>
        <w:jc w:val="center"/>
        <w:rPr>
          <w:rFonts w:ascii="Baskerville Old Face" w:hAnsi="Baskerville Old Face"/>
        </w:rPr>
      </w:pPr>
      <w:r>
        <w:rPr>
          <w:rFonts w:ascii="Baskerville Old Face" w:hAnsi="Baskerville Old Face"/>
        </w:rPr>
        <w:t xml:space="preserve">11442 Cline Gulch Rd., French Gulch, CA 96033        </w:t>
      </w:r>
    </w:p>
    <w:p w:rsidR="00372BB1" w:rsidRDefault="00372BB1" w:rsidP="00372BB1">
      <w:pPr>
        <w:pStyle w:val="Header"/>
        <w:jc w:val="center"/>
        <w:rPr>
          <w:rFonts w:ascii="Baskerville Old Face" w:hAnsi="Baskerville Old Face"/>
        </w:rPr>
      </w:pPr>
      <w:r>
        <w:rPr>
          <w:rFonts w:ascii="Baskerville Old Face" w:hAnsi="Baskerville Old Face"/>
        </w:rPr>
        <w:t xml:space="preserve"> 530-359-2151</w:t>
      </w:r>
    </w:p>
    <w:p w:rsidR="00372BB1" w:rsidRDefault="00372BB1" w:rsidP="00372BB1">
      <w:pPr>
        <w:pStyle w:val="Header"/>
        <w:jc w:val="center"/>
        <w:rPr>
          <w:rFonts w:ascii="Baskerville Old Face" w:hAnsi="Baskerville Old Face"/>
        </w:rPr>
      </w:pPr>
    </w:p>
    <w:p w:rsidR="00372BB1" w:rsidRDefault="00372BB1" w:rsidP="00372BB1">
      <w:pPr>
        <w:pStyle w:val="Header"/>
        <w:jc w:val="center"/>
        <w:rPr>
          <w:rFonts w:ascii="Baskerville Old Face" w:hAnsi="Baskerville Old Face"/>
          <w:sz w:val="14"/>
          <w:szCs w:val="14"/>
        </w:rPr>
      </w:pPr>
    </w:p>
    <w:p w:rsidR="00372BB1" w:rsidRDefault="00372BB1" w:rsidP="00372BB1">
      <w:pPr>
        <w:pStyle w:val="Header"/>
        <w:jc w:val="center"/>
        <w:rPr>
          <w:rFonts w:ascii="Baskerville Old Face" w:hAnsi="Baskerville Old Face"/>
          <w:sz w:val="14"/>
          <w:szCs w:val="14"/>
        </w:rPr>
      </w:pPr>
    </w:p>
    <w:p w:rsidR="00372BB1" w:rsidRDefault="00372BB1" w:rsidP="00372BB1">
      <w:pPr>
        <w:spacing w:after="80"/>
        <w:jc w:val="center"/>
        <w:rPr>
          <w:rFonts w:ascii="Baskerville Old Face" w:hAnsi="Baskerville Old Face"/>
          <w:sz w:val="40"/>
          <w:szCs w:val="40"/>
        </w:rPr>
      </w:pPr>
      <w:r>
        <w:rPr>
          <w:rFonts w:ascii="Baskerville Old Face" w:hAnsi="Baskerville Old Face"/>
          <w:sz w:val="40"/>
          <w:szCs w:val="40"/>
        </w:rPr>
        <w:t>ANNUAL ORGANIZATIONAL MEETING OF THE GOVERNING BOARD</w:t>
      </w:r>
    </w:p>
    <w:p w:rsidR="00372BB1" w:rsidRDefault="00372BB1" w:rsidP="00372BB1">
      <w:pPr>
        <w:spacing w:after="80"/>
        <w:jc w:val="center"/>
        <w:rPr>
          <w:rFonts w:ascii="Baskerville Old Face" w:hAnsi="Baskerville Old Face"/>
          <w:sz w:val="40"/>
          <w:szCs w:val="40"/>
        </w:rPr>
      </w:pPr>
    </w:p>
    <w:p w:rsidR="00372BB1" w:rsidRDefault="00372BB1" w:rsidP="00372BB1">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372BB1" w:rsidRDefault="00284284" w:rsidP="00372BB1">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0D6C677D4CA54687A8015E9170FBE5E4"/>
          </w:placeholder>
          <w:date w:fullDate="2022-12-20T00:00:00Z">
            <w:dateFormat w:val="MMMM d, yyyy"/>
            <w:lid w:val="en-US"/>
            <w:storeMappedDataAs w:val="dateTime"/>
            <w:calendar w:val="gregorian"/>
          </w:date>
        </w:sdtPr>
        <w:sdtEndPr/>
        <w:sdtContent>
          <w:r w:rsidR="00372BB1">
            <w:rPr>
              <w:rFonts w:ascii="Baskerville Old Face" w:hAnsi="Baskerville Old Face"/>
              <w:sz w:val="32"/>
              <w:szCs w:val="32"/>
            </w:rPr>
            <w:t>December 20, 2022</w:t>
          </w:r>
        </w:sdtContent>
      </w:sdt>
      <w:r w:rsidR="00372BB1">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8A6D902A8E844BA8B0A6B8ECFA786755"/>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372BB1">
            <w:rPr>
              <w:rFonts w:ascii="Baskerville Old Face" w:hAnsi="Baskerville Old Face"/>
              <w:sz w:val="32"/>
              <w:szCs w:val="32"/>
            </w:rPr>
            <w:t xml:space="preserve"> 5:00 PM</w:t>
          </w:r>
        </w:sdtContent>
      </w:sdt>
    </w:p>
    <w:p w:rsidR="00372BB1" w:rsidRDefault="00394751" w:rsidP="00372BB1">
      <w:pPr>
        <w:jc w:val="center"/>
        <w:rPr>
          <w:rFonts w:ascii="Baskerville Old Face" w:hAnsi="Baskerville Old Face"/>
        </w:rPr>
      </w:pPr>
      <w:r>
        <w:rPr>
          <w:rFonts w:ascii="Baskerville Old Face" w:hAnsi="Baskerville Old Face"/>
        </w:rPr>
        <w:t>MINUTES</w:t>
      </w:r>
    </w:p>
    <w:p w:rsidR="00372BB1" w:rsidRDefault="00372BB1" w:rsidP="00372BB1">
      <w:pPr>
        <w:jc w:val="center"/>
        <w:rPr>
          <w:rFonts w:ascii="Baskerville Old Face" w:hAnsi="Baskerville Old Face"/>
        </w:rPr>
      </w:pPr>
    </w:p>
    <w:p w:rsidR="00372BB1" w:rsidRDefault="00372BB1" w:rsidP="00372BB1">
      <w:pPr>
        <w:jc w:val="center"/>
        <w:rPr>
          <w:rFonts w:ascii="Baskerville Old Face" w:hAnsi="Baskerville Old Face"/>
        </w:rPr>
      </w:pPr>
    </w:p>
    <w:p w:rsidR="00372BB1" w:rsidRDefault="00372BB1" w:rsidP="00372BB1">
      <w:pPr>
        <w:jc w:val="center"/>
        <w:rPr>
          <w:rFonts w:ascii="Baskerville Old Face" w:hAnsi="Baskerville Old Face"/>
        </w:rPr>
      </w:pPr>
    </w:p>
    <w:p w:rsidR="00372BB1" w:rsidRDefault="00372BB1" w:rsidP="00372BB1">
      <w:pPr>
        <w:jc w:val="center"/>
        <w:rPr>
          <w:rFonts w:ascii="Baskerville Old Face" w:hAnsi="Baskerville Old Face"/>
        </w:rPr>
      </w:pPr>
      <w:r>
        <w:rPr>
          <w:rFonts w:ascii="Baskerville Old Face" w:hAnsi="Baskerville Old Face"/>
        </w:rPr>
        <w:t>OUR DISTRICT MISSION</w:t>
      </w:r>
    </w:p>
    <w:p w:rsidR="00372BB1" w:rsidRDefault="00372BB1" w:rsidP="00372BB1">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372BB1" w:rsidRDefault="00372BB1" w:rsidP="00372BB1">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540F9515F43542FFA805A54A44AA51E5"/>
        </w:placeholder>
        <w:text/>
      </w:sdtPr>
      <w:sdtEndPr/>
      <w:sdtContent>
        <w:p w:rsidR="00372BB1" w:rsidRDefault="00372BB1" w:rsidP="00372BB1">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372BB1" w:rsidRDefault="00372BB1" w:rsidP="00372BB1">
      <w:pPr>
        <w:spacing w:after="0" w:line="240" w:lineRule="auto"/>
        <w:rPr>
          <w:rFonts w:ascii="Baskerville Old Face" w:hAnsi="Baskerville Old Face"/>
          <w:b/>
          <w:sz w:val="20"/>
          <w:szCs w:val="20"/>
        </w:rPr>
      </w:pPr>
    </w:p>
    <w:p w:rsidR="00372BB1" w:rsidRDefault="00372BB1" w:rsidP="00372BB1">
      <w:pPr>
        <w:spacing w:after="0" w:line="240" w:lineRule="auto"/>
        <w:rPr>
          <w:rFonts w:ascii="Baskerville Old Face" w:hAnsi="Baskerville Old Face"/>
          <w:b/>
          <w:sz w:val="20"/>
          <w:szCs w:val="20"/>
        </w:rPr>
      </w:pPr>
    </w:p>
    <w:p w:rsidR="00372BB1" w:rsidRDefault="00372BB1" w:rsidP="00372BB1">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5" o:title=""/>
          </v:shape>
          <w:control r:id="rId6" w:name="TextBox2" w:shapeid="_x0000_i1033"/>
        </w:object>
      </w:r>
    </w:p>
    <w:p w:rsidR="00372BB1" w:rsidRDefault="00372BB1" w:rsidP="00372BB1">
      <w:pPr>
        <w:rPr>
          <w:rFonts w:ascii="Eras Medium ITC" w:hAnsi="Eras Medium ITC"/>
          <w:sz w:val="20"/>
          <w:szCs w:val="20"/>
        </w:rPr>
      </w:pPr>
      <w:r>
        <w:tab/>
      </w:r>
      <w:r>
        <w:rPr>
          <w:rFonts w:ascii="Eras Medium ITC" w:hAnsi="Eras Medium ITC"/>
          <w:sz w:val="20"/>
          <w:szCs w:val="20"/>
        </w:rPr>
        <w:t>ROLL CALL</w:t>
      </w:r>
    </w:p>
    <w:p w:rsidR="00372BB1" w:rsidRDefault="00372BB1" w:rsidP="00372BB1">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EndPr/>
        <w:sdtContent>
          <w:r w:rsidR="00394751">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EndPr/>
        <w:sdtContent>
          <w:r w:rsidR="00394751">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372BB1" w:rsidRDefault="00372BB1" w:rsidP="00372BB1">
      <w:pPr>
        <w:rPr>
          <w:rFonts w:ascii="Eras Medium ITC" w:hAnsi="Eras Medium ITC"/>
          <w:sz w:val="20"/>
          <w:szCs w:val="20"/>
        </w:rPr>
      </w:pPr>
      <w:r>
        <w:rPr>
          <w:rFonts w:ascii="Eras Medium ITC" w:hAnsi="Eras Medium ITC"/>
          <w:sz w:val="20"/>
          <w:szCs w:val="20"/>
        </w:rPr>
        <w:tab/>
        <w:t>Keli Laws</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EndPr/>
        <w:sdtContent>
          <w:r w:rsidR="00394751">
            <w:rPr>
              <w:rFonts w:ascii="MS Gothic" w:eastAsia="MS Gothic" w:hAnsi="MS Gothic" w:hint="eastAsia"/>
              <w:sz w:val="20"/>
              <w:szCs w:val="20"/>
            </w:rPr>
            <w:t>☒</w:t>
          </w:r>
        </w:sdtContent>
      </w:sdt>
      <w:r>
        <w:rPr>
          <w:rFonts w:ascii="Eras Medium ITC" w:hAnsi="Eras Medium ITC"/>
          <w:sz w:val="20"/>
          <w:szCs w:val="20"/>
        </w:rPr>
        <w:tab/>
        <w:t xml:space="preserve">Crystal Andersen  </w:t>
      </w:r>
      <w:r>
        <w:rPr>
          <w:rFonts w:ascii="Eras Medium ITC" w:hAnsi="Eras Medium ITC"/>
          <w:sz w:val="20"/>
          <w:szCs w:val="20"/>
        </w:rPr>
        <w:sym w:font="Symbol" w:char="F0A0"/>
      </w:r>
    </w:p>
    <w:p w:rsidR="00372BB1" w:rsidRDefault="00372BB1" w:rsidP="00372BB1">
      <w:pPr>
        <w:spacing w:after="0" w:line="240" w:lineRule="auto"/>
        <w:rPr>
          <w:rFonts w:ascii="Eras Medium ITC" w:hAnsi="Eras Medium ITC"/>
          <w:b/>
          <w:sz w:val="20"/>
        </w:rPr>
      </w:pPr>
    </w:p>
    <w:p w:rsidR="00372BB1" w:rsidRDefault="00372BB1" w:rsidP="00372BB1">
      <w:pPr>
        <w:spacing w:after="0" w:line="240" w:lineRule="auto"/>
        <w:rPr>
          <w:rFonts w:ascii="Eras Medium ITC" w:hAnsi="Eras Medium ITC"/>
          <w:b/>
          <w:sz w:val="20"/>
        </w:rPr>
      </w:pPr>
    </w:p>
    <w:p w:rsidR="00372BB1" w:rsidRDefault="00372BB1" w:rsidP="00372BB1">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372BB1" w:rsidRDefault="00372BB1" w:rsidP="00372BB1">
      <w:pPr>
        <w:spacing w:after="0" w:line="240" w:lineRule="auto"/>
        <w:rPr>
          <w:rFonts w:ascii="Eras Medium ITC" w:hAnsi="Eras Medium ITC"/>
          <w:b/>
          <w:sz w:val="20"/>
        </w:rPr>
      </w:pPr>
    </w:p>
    <w:p w:rsidR="00372BB1" w:rsidRPr="001D7B8B" w:rsidRDefault="00372BB1" w:rsidP="00372BB1">
      <w:pPr>
        <w:spacing w:line="240" w:lineRule="auto"/>
        <w:ind w:left="720"/>
        <w:rPr>
          <w:rFonts w:ascii="Eras Medium ITC" w:hAnsi="Eras Medium ITC"/>
          <w:sz w:val="20"/>
          <w:szCs w:val="18"/>
        </w:rPr>
      </w:pPr>
      <w:r w:rsidRPr="001D7B8B">
        <w:rPr>
          <w:rFonts w:ascii="Eras Medium ITC" w:hAnsi="Eras Medium ITC"/>
          <w:sz w:val="20"/>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372BB1" w:rsidRPr="00394751" w:rsidRDefault="00394751" w:rsidP="00394751">
      <w:pPr>
        <w:spacing w:line="240" w:lineRule="auto"/>
        <w:ind w:left="720"/>
        <w:rPr>
          <w:rFonts w:ascii="Eras Medium ITC" w:hAnsi="Eras Medium ITC"/>
          <w:b/>
          <w:i/>
          <w:sz w:val="20"/>
        </w:rPr>
      </w:pPr>
      <w:r w:rsidRPr="00394751">
        <w:rPr>
          <w:rFonts w:ascii="Eras Medium ITC" w:hAnsi="Eras Medium ITC"/>
          <w:b/>
          <w:i/>
          <w:sz w:val="20"/>
        </w:rPr>
        <w:t>Donna Brashears addressed the board regarding her position as the “clay instructor.” She currently is paid on the classified instructional aide scale. Although not “credentialed” as an art instructor, she believes her expertise deserves another consideration as a specialist separate from an instructional aide for the planning, instruction</w:t>
      </w:r>
      <w:r>
        <w:rPr>
          <w:rFonts w:ascii="Eras Medium ITC" w:hAnsi="Eras Medium ITC"/>
          <w:b/>
          <w:i/>
          <w:sz w:val="20"/>
        </w:rPr>
        <w:t>,</w:t>
      </w:r>
      <w:r w:rsidRPr="00394751">
        <w:rPr>
          <w:rFonts w:ascii="Eras Medium ITC" w:hAnsi="Eras Medium ITC"/>
          <w:b/>
          <w:i/>
          <w:sz w:val="20"/>
        </w:rPr>
        <w:t xml:space="preserve"> acquisition of materials and execution of the clay program as a whole.</w:t>
      </w:r>
    </w:p>
    <w:p w:rsidR="00372BB1" w:rsidRDefault="00372BB1" w:rsidP="00372BB1">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394751" w:rsidRPr="00092D20" w:rsidRDefault="00394751" w:rsidP="00394751">
      <w:pPr>
        <w:spacing w:line="240" w:lineRule="auto"/>
        <w:ind w:left="720"/>
        <w:rPr>
          <w:rFonts w:ascii="Eras Medium ITC" w:hAnsi="Eras Medium ITC"/>
          <w:b/>
          <w:i/>
          <w:sz w:val="20"/>
        </w:rPr>
      </w:pPr>
      <w:r w:rsidRPr="00092D20">
        <w:rPr>
          <w:rFonts w:ascii="Eras Medium ITC" w:hAnsi="Eras Medium ITC"/>
          <w:b/>
          <w:i/>
          <w:sz w:val="20"/>
        </w:rPr>
        <w:t>Dr. Casey requested an addendum to the agenda to include board approval to discard a refrigerator replaced in the kitchen remodel.</w:t>
      </w:r>
    </w:p>
    <w:p w:rsidR="00394751" w:rsidRPr="00092D20" w:rsidRDefault="00092D20" w:rsidP="00394751">
      <w:pPr>
        <w:spacing w:line="240" w:lineRule="auto"/>
        <w:ind w:left="720"/>
        <w:rPr>
          <w:rFonts w:ascii="Eras Medium ITC" w:hAnsi="Eras Medium ITC"/>
          <w:b/>
          <w:i/>
          <w:sz w:val="20"/>
        </w:rPr>
      </w:pPr>
      <w:r w:rsidRPr="00092D20">
        <w:rPr>
          <w:rFonts w:ascii="Eras Medium ITC" w:hAnsi="Eras Medium ITC"/>
          <w:b/>
          <w:i/>
          <w:sz w:val="20"/>
        </w:rPr>
        <w:t>Lesley Pearson moved to approve the agenda as amended, 2</w:t>
      </w:r>
      <w:r w:rsidRPr="00092D20">
        <w:rPr>
          <w:rFonts w:ascii="Eras Medium ITC" w:hAnsi="Eras Medium ITC"/>
          <w:b/>
          <w:i/>
          <w:sz w:val="20"/>
          <w:vertAlign w:val="superscript"/>
        </w:rPr>
        <w:t>nd</w:t>
      </w:r>
      <w:r w:rsidRPr="00092D20">
        <w:rPr>
          <w:rFonts w:ascii="Eras Medium ITC" w:hAnsi="Eras Medium ITC"/>
          <w:b/>
          <w:i/>
          <w:sz w:val="20"/>
        </w:rPr>
        <w:t xml:space="preserve"> by Sara Wells                                       motion passed       ayes 3 nays 2                             </w:t>
      </w:r>
    </w:p>
    <w:p w:rsidR="00372BB1" w:rsidRPr="00092D20" w:rsidRDefault="00372BB1" w:rsidP="00372BB1">
      <w:pPr>
        <w:spacing w:line="240" w:lineRule="auto"/>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372BB1" w:rsidRDefault="00372BB1" w:rsidP="00372BB1">
      <w:pPr>
        <w:spacing w:line="240" w:lineRule="auto"/>
        <w:rPr>
          <w:rFonts w:ascii="Eras Medium ITC" w:hAnsi="Eras Medium ITC"/>
          <w:sz w:val="20"/>
        </w:rPr>
      </w:pPr>
      <w:r>
        <w:rPr>
          <w:rFonts w:ascii="Eras Medium ITC" w:hAnsi="Eras Medium ITC"/>
          <w:sz w:val="20"/>
        </w:rPr>
        <w:tab/>
        <w:t>4.1</w:t>
      </w:r>
      <w:r>
        <w:rPr>
          <w:rFonts w:ascii="Eras Medium ITC" w:hAnsi="Eras Medium ITC"/>
          <w:sz w:val="20"/>
        </w:rPr>
        <w:tab/>
        <w:t>MEMORANDUM FROM STSIG ON CERTIFICATE OF WORKERS COMPENSATION</w:t>
      </w:r>
    </w:p>
    <w:p w:rsidR="00032921" w:rsidRDefault="00032921" w:rsidP="00032921">
      <w:pPr>
        <w:spacing w:line="240" w:lineRule="auto"/>
        <w:ind w:left="1440" w:hanging="720"/>
        <w:rPr>
          <w:rFonts w:ascii="Eras Medium ITC" w:hAnsi="Eras Medium ITC"/>
          <w:b/>
          <w:sz w:val="20"/>
        </w:rPr>
      </w:pPr>
      <w:r>
        <w:rPr>
          <w:rFonts w:ascii="Eras Medium ITC" w:hAnsi="Eras Medium ITC"/>
          <w:sz w:val="20"/>
        </w:rPr>
        <w:t xml:space="preserve">4.2 </w:t>
      </w:r>
      <w:r>
        <w:rPr>
          <w:rFonts w:ascii="Eras Medium ITC" w:hAnsi="Eras Medium ITC"/>
          <w:sz w:val="20"/>
        </w:rPr>
        <w:tab/>
      </w:r>
      <w:r w:rsidR="00092D20">
        <w:rPr>
          <w:rFonts w:ascii="Eras Medium ITC" w:hAnsi="Eras Medium ITC"/>
          <w:sz w:val="20"/>
        </w:rPr>
        <w:t xml:space="preserve">CALIFORNIA STATE CONTROLLER OFFICE INITIALTING A NEW DATA PORTAL FOR </w:t>
      </w:r>
      <w:r>
        <w:rPr>
          <w:rFonts w:ascii="Eras Medium ITC" w:hAnsi="Eras Medium ITC"/>
          <w:sz w:val="20"/>
        </w:rPr>
        <w:t xml:space="preserve">  </w:t>
      </w:r>
      <w:r>
        <w:rPr>
          <w:rFonts w:ascii="Eras Medium ITC" w:hAnsi="Eras Medium ITC"/>
          <w:sz w:val="20"/>
        </w:rPr>
        <w:t>GOVERNMENTS COMPENSATION IN</w:t>
      </w:r>
      <w:r>
        <w:rPr>
          <w:rFonts w:ascii="Eras Medium ITC" w:hAnsi="Eras Medium ITC"/>
          <w:sz w:val="20"/>
        </w:rPr>
        <w:t xml:space="preserve"> CALIFORNIA REPORT SUBMITIONS</w:t>
      </w: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372BB1" w:rsidRDefault="00372BB1" w:rsidP="00372BB1">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APPROVE MINUTES OF THE NOVEMBER 15</w:t>
      </w:r>
      <w:r w:rsidR="00032921">
        <w:rPr>
          <w:rFonts w:ascii="Eras Medium ITC" w:hAnsi="Eras Medium ITC"/>
          <w:sz w:val="20"/>
        </w:rPr>
        <w:t>,</w:t>
      </w:r>
      <w:r>
        <w:rPr>
          <w:rFonts w:ascii="Eras Medium ITC" w:hAnsi="Eras Medium ITC"/>
          <w:sz w:val="20"/>
        </w:rPr>
        <w:t xml:space="preserve"> 2022 BOARD MEETING </w:t>
      </w:r>
    </w:p>
    <w:p w:rsidR="00372BB1" w:rsidRPr="00032921" w:rsidRDefault="00032921" w:rsidP="00032921">
      <w:pPr>
        <w:spacing w:line="240" w:lineRule="auto"/>
        <w:ind w:left="1440"/>
        <w:rPr>
          <w:rFonts w:ascii="Eras Medium ITC" w:hAnsi="Eras Medium ITC"/>
          <w:b/>
          <w:i/>
          <w:sz w:val="20"/>
        </w:rPr>
      </w:pPr>
      <w:r w:rsidRPr="00032921">
        <w:rPr>
          <w:rFonts w:ascii="Eras Medium ITC" w:hAnsi="Eras Medium ITC"/>
          <w:b/>
          <w:i/>
          <w:sz w:val="20"/>
        </w:rPr>
        <w:t xml:space="preserve">December absence of November attendees needed to approve. Deferred to January meeting, </w:t>
      </w:r>
    </w:p>
    <w:p w:rsidR="00372BB1" w:rsidRDefault="00372BB1" w:rsidP="00372BB1">
      <w:pPr>
        <w:spacing w:line="240" w:lineRule="auto"/>
        <w:rPr>
          <w:rFonts w:ascii="Eras Medium ITC" w:hAnsi="Eras Medium ITC"/>
          <w:b/>
          <w:sz w:val="20"/>
        </w:rPr>
      </w:pPr>
      <w:r>
        <w:rPr>
          <w:rFonts w:ascii="Eras Medium ITC" w:hAnsi="Eras Medium ITC"/>
          <w:b/>
          <w:sz w:val="20"/>
        </w:rPr>
        <w:t xml:space="preserve"> 6.</w:t>
      </w:r>
      <w:r>
        <w:rPr>
          <w:rFonts w:ascii="Eras Medium ITC" w:hAnsi="Eras Medium ITC"/>
          <w:b/>
          <w:sz w:val="20"/>
        </w:rPr>
        <w:tab/>
        <w:t>REPORTS AND PUBLIC FORUM (if applicable)</w:t>
      </w:r>
      <w:r>
        <w:rPr>
          <w:rFonts w:ascii="Eras Medium ITC" w:hAnsi="Eras Medium ITC"/>
          <w:sz w:val="20"/>
        </w:rPr>
        <w:tab/>
      </w:r>
    </w:p>
    <w:p w:rsidR="00372BB1" w:rsidRDefault="00372BB1" w:rsidP="00372BB1">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r>
      <w:r w:rsidRPr="0070227C">
        <w:rPr>
          <w:rFonts w:ascii="Eras Medium ITC" w:hAnsi="Eras Medium ITC"/>
          <w:sz w:val="20"/>
        </w:rPr>
        <w:t>SUPERINTENDENT REPORT:</w:t>
      </w:r>
    </w:p>
    <w:p w:rsidR="00372BB1" w:rsidRDefault="00BE3BC0" w:rsidP="00372BB1">
      <w:pPr>
        <w:spacing w:line="240" w:lineRule="auto"/>
        <w:ind w:firstLine="720"/>
        <w:rPr>
          <w:rFonts w:ascii="Eras Medium ITC" w:hAnsi="Eras Medium ITC"/>
          <w:sz w:val="20"/>
        </w:rPr>
      </w:pPr>
      <w:r>
        <w:rPr>
          <w:rFonts w:ascii="Eras Medium ITC" w:hAnsi="Eras Medium ITC"/>
          <w:sz w:val="20"/>
        </w:rPr>
        <w:tab/>
        <w:t xml:space="preserve">a. </w:t>
      </w:r>
      <w:r w:rsidR="00FE55C5">
        <w:rPr>
          <w:rFonts w:ascii="Eras Medium ITC" w:hAnsi="Eras Medium ITC"/>
          <w:sz w:val="20"/>
        </w:rPr>
        <w:t>December attendance/enrollment</w:t>
      </w:r>
    </w:p>
    <w:p w:rsidR="00760B2C" w:rsidRPr="00760B2C" w:rsidRDefault="00760B2C" w:rsidP="00760B2C">
      <w:pPr>
        <w:spacing w:line="240" w:lineRule="auto"/>
        <w:ind w:left="1440"/>
        <w:rPr>
          <w:rFonts w:ascii="Eras Medium ITC" w:hAnsi="Eras Medium ITC"/>
          <w:b/>
          <w:i/>
          <w:sz w:val="20"/>
        </w:rPr>
      </w:pPr>
      <w:r w:rsidRPr="00760B2C">
        <w:rPr>
          <w:rFonts w:ascii="Eras Medium ITC" w:hAnsi="Eras Medium ITC"/>
          <w:b/>
          <w:i/>
          <w:sz w:val="20"/>
        </w:rPr>
        <w:t>1 new student enrolled:  total enrollment: 20    numerous absences this month due to long lasting viral infections. We have been attempting IS as much as possible to both make up overall attendance and to provide students with ongoing work</w:t>
      </w:r>
    </w:p>
    <w:p w:rsidR="00372BB1" w:rsidRDefault="00BE3BC0" w:rsidP="00372BB1">
      <w:pPr>
        <w:spacing w:line="240" w:lineRule="auto"/>
        <w:ind w:firstLine="720"/>
        <w:rPr>
          <w:rFonts w:ascii="Eras Medium ITC" w:hAnsi="Eras Medium ITC"/>
          <w:sz w:val="20"/>
        </w:rPr>
      </w:pPr>
      <w:r>
        <w:rPr>
          <w:rFonts w:ascii="Eras Medium ITC" w:hAnsi="Eras Medium ITC"/>
          <w:sz w:val="20"/>
        </w:rPr>
        <w:tab/>
        <w:t>b</w:t>
      </w:r>
      <w:r w:rsidR="00372BB1">
        <w:rPr>
          <w:rFonts w:ascii="Eras Medium ITC" w:hAnsi="Eras Medium ITC"/>
          <w:sz w:val="20"/>
        </w:rPr>
        <w:t>.</w:t>
      </w:r>
      <w:r>
        <w:rPr>
          <w:rFonts w:ascii="Eras Medium ITC" w:hAnsi="Eras Medium ITC"/>
          <w:sz w:val="20"/>
        </w:rPr>
        <w:t xml:space="preserve"> </w:t>
      </w:r>
      <w:r w:rsidR="00FE55C5">
        <w:rPr>
          <w:rFonts w:ascii="Eras Medium ITC" w:hAnsi="Eras Medium ITC"/>
          <w:sz w:val="20"/>
        </w:rPr>
        <w:t>School/Holiday Evening</w:t>
      </w:r>
    </w:p>
    <w:p w:rsidR="00760B2C" w:rsidRPr="00760B2C" w:rsidRDefault="00760B2C" w:rsidP="00760B2C">
      <w:pPr>
        <w:spacing w:line="240" w:lineRule="auto"/>
        <w:ind w:left="1440"/>
        <w:rPr>
          <w:rFonts w:ascii="Eras Medium ITC" w:hAnsi="Eras Medium ITC"/>
          <w:b/>
          <w:i/>
          <w:sz w:val="20"/>
        </w:rPr>
      </w:pPr>
      <w:r w:rsidRPr="00760B2C">
        <w:rPr>
          <w:rFonts w:ascii="Eras Medium ITC" w:hAnsi="Eras Medium ITC"/>
          <w:b/>
          <w:i/>
          <w:sz w:val="20"/>
        </w:rPr>
        <w:lastRenderedPageBreak/>
        <w:t xml:space="preserve">We canceled this event in an abundance of caution to prevent further spread of the various viral infections both staff and students have been catching- community event might increase the viral load. </w:t>
      </w:r>
    </w:p>
    <w:p w:rsidR="00372BB1" w:rsidRDefault="00372BB1" w:rsidP="00372BB1">
      <w:pPr>
        <w:spacing w:line="240" w:lineRule="auto"/>
        <w:ind w:firstLine="720"/>
        <w:rPr>
          <w:rFonts w:ascii="Eras Medium ITC" w:hAnsi="Eras Medium ITC"/>
          <w:sz w:val="20"/>
        </w:rPr>
      </w:pPr>
      <w:r>
        <w:rPr>
          <w:rFonts w:ascii="Eras Medium ITC" w:hAnsi="Eras Medium ITC"/>
          <w:sz w:val="20"/>
        </w:rPr>
        <w:tab/>
      </w:r>
      <w:r w:rsidR="00BE3BC0">
        <w:rPr>
          <w:rFonts w:ascii="Eras Medium ITC" w:hAnsi="Eras Medium ITC"/>
          <w:sz w:val="20"/>
        </w:rPr>
        <w:t xml:space="preserve">c. </w:t>
      </w:r>
      <w:r w:rsidR="00FE55C5">
        <w:rPr>
          <w:rFonts w:ascii="Eras Medium ITC" w:hAnsi="Eras Medium ITC"/>
          <w:sz w:val="20"/>
        </w:rPr>
        <w:t>Ongoing Search for certificated instructor update</w:t>
      </w:r>
    </w:p>
    <w:p w:rsidR="00760B2C" w:rsidRPr="00760B2C" w:rsidRDefault="00760B2C" w:rsidP="00760B2C">
      <w:pPr>
        <w:spacing w:line="240" w:lineRule="auto"/>
        <w:ind w:left="1440"/>
        <w:rPr>
          <w:rFonts w:ascii="Eras Medium ITC" w:hAnsi="Eras Medium ITC"/>
          <w:b/>
          <w:i/>
          <w:sz w:val="20"/>
        </w:rPr>
      </w:pPr>
      <w:r w:rsidRPr="00760B2C">
        <w:rPr>
          <w:rFonts w:ascii="Eras Medium ITC" w:hAnsi="Eras Medium ITC"/>
          <w:b/>
          <w:i/>
          <w:sz w:val="20"/>
        </w:rPr>
        <w:t>Still searching… one potential candidate has to have a foreign BA independently evaluated to see if it is equivalent to a US university degree. If it is we could possibly move forward with a temporary permit.</w:t>
      </w:r>
      <w:r>
        <w:rPr>
          <w:rFonts w:ascii="Eras Medium ITC" w:hAnsi="Eras Medium ITC"/>
          <w:b/>
          <w:i/>
          <w:sz w:val="20"/>
        </w:rPr>
        <w:t xml:space="preserve"> </w:t>
      </w:r>
      <w:r w:rsidRPr="00760B2C">
        <w:rPr>
          <w:rFonts w:ascii="Eras Medium ITC" w:hAnsi="Eras Medium ITC"/>
          <w:b/>
          <w:i/>
          <w:sz w:val="20"/>
        </w:rPr>
        <w:t>The candidate does have school experience as an instructional aide.</w:t>
      </w:r>
    </w:p>
    <w:p w:rsidR="00372BB1" w:rsidRDefault="00372BB1" w:rsidP="00372BB1">
      <w:pPr>
        <w:spacing w:line="240" w:lineRule="auto"/>
        <w:ind w:firstLine="720"/>
        <w:rPr>
          <w:rFonts w:ascii="Eras Medium ITC" w:hAnsi="Eras Medium ITC"/>
          <w:sz w:val="20"/>
        </w:rPr>
      </w:pPr>
      <w:r>
        <w:rPr>
          <w:rFonts w:ascii="Eras Medium ITC" w:hAnsi="Eras Medium ITC"/>
          <w:sz w:val="20"/>
        </w:rPr>
        <w:tab/>
      </w:r>
      <w:r w:rsidR="00BE3BC0">
        <w:rPr>
          <w:rFonts w:ascii="Eras Medium ITC" w:hAnsi="Eras Medium ITC"/>
          <w:sz w:val="20"/>
        </w:rPr>
        <w:t xml:space="preserve">d. </w:t>
      </w:r>
      <w:r w:rsidR="00FE55C5">
        <w:rPr>
          <w:rFonts w:ascii="Eras Medium ITC" w:hAnsi="Eras Medium ITC"/>
          <w:sz w:val="20"/>
        </w:rPr>
        <w:t>Music teacher update</w:t>
      </w:r>
    </w:p>
    <w:p w:rsidR="00760B2C" w:rsidRDefault="00760B2C" w:rsidP="00760B2C">
      <w:pPr>
        <w:spacing w:line="240" w:lineRule="auto"/>
        <w:ind w:left="1440"/>
        <w:rPr>
          <w:rFonts w:ascii="Eras Medium ITC" w:hAnsi="Eras Medium ITC"/>
          <w:b/>
          <w:i/>
          <w:sz w:val="20"/>
        </w:rPr>
      </w:pPr>
      <w:r w:rsidRPr="00760B2C">
        <w:rPr>
          <w:rFonts w:ascii="Eras Medium ITC" w:hAnsi="Eras Medium ITC"/>
          <w:b/>
          <w:i/>
          <w:sz w:val="20"/>
        </w:rPr>
        <w:t>Karen Hafenstein had to have foot surgery. She will be unable to bear weight on it until April. Penny Bergstrom, a former music teacher here will be asked if she’s interested in returning on a temporary basis to provide instrumental and vocal music.</w:t>
      </w:r>
    </w:p>
    <w:p w:rsidR="00C51E6E" w:rsidRDefault="00C51E6E" w:rsidP="00760B2C">
      <w:pPr>
        <w:spacing w:line="240" w:lineRule="auto"/>
        <w:ind w:left="1440"/>
        <w:rPr>
          <w:rFonts w:ascii="Eras Medium ITC" w:hAnsi="Eras Medium ITC"/>
          <w:sz w:val="20"/>
        </w:rPr>
      </w:pPr>
      <w:r>
        <w:rPr>
          <w:rFonts w:ascii="Eras Medium ITC" w:hAnsi="Eras Medium ITC"/>
          <w:sz w:val="20"/>
        </w:rPr>
        <w:t>e. clarification of one time only July coverage of insurance for Linda Swayne</w:t>
      </w:r>
    </w:p>
    <w:p w:rsidR="00C51E6E" w:rsidRPr="003C4130" w:rsidRDefault="00C51E6E" w:rsidP="00760B2C">
      <w:pPr>
        <w:spacing w:line="240" w:lineRule="auto"/>
        <w:ind w:left="1440"/>
        <w:rPr>
          <w:rFonts w:ascii="Eras Medium ITC" w:hAnsi="Eras Medium ITC"/>
          <w:b/>
          <w:i/>
          <w:sz w:val="20"/>
        </w:rPr>
      </w:pPr>
      <w:r w:rsidRPr="003C4130">
        <w:rPr>
          <w:rFonts w:ascii="Eras Medium ITC" w:hAnsi="Eras Medium ITC"/>
          <w:b/>
          <w:i/>
          <w:sz w:val="20"/>
        </w:rPr>
        <w:t xml:space="preserve">In order for Linda to complete a full summer school teaching assignment, she delayed her retirement one month. This saved the district from finding a teacher replacement for the summer school which extended into July. STRS retirees are not allowed to be employed in a school for180 days past their retirement date. Her original retirement date of June 30, 2022 would not have allowed her pay for services rendered in July. </w:t>
      </w:r>
      <w:r w:rsidR="003C4130" w:rsidRPr="003C4130">
        <w:rPr>
          <w:rFonts w:ascii="Eras Medium ITC" w:hAnsi="Eras Medium ITC"/>
          <w:b/>
          <w:i/>
          <w:sz w:val="20"/>
        </w:rPr>
        <w:t xml:space="preserve">   </w:t>
      </w:r>
    </w:p>
    <w:p w:rsidR="003C4130" w:rsidRDefault="003C4130" w:rsidP="00372BB1">
      <w:pPr>
        <w:spacing w:line="240" w:lineRule="auto"/>
        <w:ind w:left="1440"/>
        <w:rPr>
          <w:rFonts w:ascii="Eras Medium ITC" w:hAnsi="Eras Medium ITC"/>
          <w:sz w:val="20"/>
        </w:rPr>
      </w:pPr>
      <w:r>
        <w:rPr>
          <w:rFonts w:ascii="Eras Medium ITC" w:hAnsi="Eras Medium ITC"/>
          <w:sz w:val="20"/>
        </w:rPr>
        <w:t>f. Staff workshop on Restorative Justice on January 9, 2023</w:t>
      </w:r>
    </w:p>
    <w:p w:rsidR="003C4130" w:rsidRPr="001A34F3" w:rsidRDefault="001A34F3" w:rsidP="00372BB1">
      <w:pPr>
        <w:spacing w:line="240" w:lineRule="auto"/>
        <w:ind w:left="1440"/>
        <w:rPr>
          <w:rFonts w:ascii="Eras Medium ITC" w:hAnsi="Eras Medium ITC"/>
          <w:b/>
          <w:i/>
          <w:sz w:val="20"/>
        </w:rPr>
      </w:pPr>
      <w:r w:rsidRPr="001A34F3">
        <w:rPr>
          <w:rFonts w:ascii="Eras Medium ITC" w:hAnsi="Eras Medium ITC"/>
          <w:b/>
          <w:i/>
          <w:sz w:val="20"/>
        </w:rPr>
        <w:t>SCOE is</w:t>
      </w:r>
      <w:r w:rsidR="003C4130" w:rsidRPr="001A34F3">
        <w:rPr>
          <w:rFonts w:ascii="Eras Medium ITC" w:hAnsi="Eras Medium ITC"/>
          <w:b/>
          <w:i/>
          <w:sz w:val="20"/>
        </w:rPr>
        <w:t xml:space="preserve"> offering a workshop on Restorative Justice at the PDC the day before students return from Winter Break</w:t>
      </w:r>
    </w:p>
    <w:p w:rsidR="00372BB1" w:rsidRDefault="00C51E6E" w:rsidP="00372BB1">
      <w:pPr>
        <w:spacing w:line="240" w:lineRule="auto"/>
        <w:ind w:left="1440"/>
        <w:rPr>
          <w:rFonts w:ascii="Eras Medium ITC" w:hAnsi="Eras Medium ITC"/>
          <w:sz w:val="20"/>
        </w:rPr>
      </w:pPr>
      <w:r>
        <w:rPr>
          <w:rFonts w:ascii="Eras Medium ITC" w:hAnsi="Eras Medium ITC"/>
          <w:sz w:val="20"/>
        </w:rPr>
        <w:t>g</w:t>
      </w:r>
      <w:r w:rsidR="00BE3BC0">
        <w:rPr>
          <w:rFonts w:ascii="Eras Medium ITC" w:hAnsi="Eras Medium ITC"/>
          <w:sz w:val="20"/>
        </w:rPr>
        <w:t xml:space="preserve">. </w:t>
      </w:r>
      <w:r w:rsidR="00812D82">
        <w:rPr>
          <w:rFonts w:ascii="Eras Medium ITC" w:hAnsi="Eras Medium ITC"/>
          <w:sz w:val="20"/>
        </w:rPr>
        <w:t>Addendum add on: SHARE refrigerator</w:t>
      </w:r>
    </w:p>
    <w:p w:rsidR="00812D82" w:rsidRDefault="00812D82" w:rsidP="00372BB1">
      <w:pPr>
        <w:spacing w:line="240" w:lineRule="auto"/>
        <w:ind w:left="1440"/>
        <w:rPr>
          <w:rFonts w:ascii="Eras Medium ITC" w:hAnsi="Eras Medium ITC"/>
          <w:b/>
          <w:i/>
          <w:sz w:val="20"/>
        </w:rPr>
      </w:pPr>
      <w:r w:rsidRPr="00812D82">
        <w:rPr>
          <w:rFonts w:ascii="Eras Medium ITC" w:hAnsi="Eras Medium ITC"/>
          <w:b/>
          <w:i/>
          <w:sz w:val="20"/>
        </w:rPr>
        <w:t>With the addition of new appliances in the kitchen discarded but functional ones were stored in the bus barn. Initially Project SHARE determined that one refrigerator was theirs and they wanted it for the program at Shasta High. They have since abandoned the need for it and told FGWS to give it away. Board approval to declare it surplus property is needed to give it a home other than the valuable real estate it is taking up in the bus barn.</w:t>
      </w:r>
    </w:p>
    <w:p w:rsidR="00C51E6E" w:rsidRPr="00C51E6E" w:rsidRDefault="00C51E6E" w:rsidP="00C51E6E">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812D82" w:rsidRDefault="00372BB1" w:rsidP="00372BB1">
      <w:pPr>
        <w:spacing w:line="240" w:lineRule="auto"/>
        <w:ind w:firstLine="720"/>
        <w:rPr>
          <w:rFonts w:ascii="Eras Medium ITC" w:hAnsi="Eras Medium ITC"/>
          <w:sz w:val="20"/>
        </w:rPr>
      </w:pPr>
      <w:r>
        <w:rPr>
          <w:rFonts w:ascii="Eras Medium ITC" w:hAnsi="Eras Medium ITC"/>
          <w:sz w:val="20"/>
        </w:rPr>
        <w:t>6.2</w:t>
      </w:r>
      <w:r>
        <w:rPr>
          <w:rFonts w:ascii="Eras Medium ITC" w:hAnsi="Eras Medium ITC"/>
          <w:sz w:val="20"/>
        </w:rPr>
        <w:tab/>
        <w:t>PRESENTATION OF THE 2</w:t>
      </w:r>
      <w:r w:rsidR="00BE3BC0">
        <w:rPr>
          <w:rFonts w:ascii="Eras Medium ITC" w:hAnsi="Eras Medium ITC"/>
          <w:sz w:val="20"/>
        </w:rPr>
        <w:t>1</w:t>
      </w:r>
      <w:r>
        <w:rPr>
          <w:rFonts w:ascii="Eras Medium ITC" w:hAnsi="Eras Medium ITC"/>
          <w:sz w:val="20"/>
        </w:rPr>
        <w:t>-2</w:t>
      </w:r>
      <w:r w:rsidR="00BE3BC0">
        <w:rPr>
          <w:rFonts w:ascii="Eras Medium ITC" w:hAnsi="Eras Medium ITC"/>
          <w:sz w:val="20"/>
        </w:rPr>
        <w:t>2</w:t>
      </w:r>
      <w:r>
        <w:rPr>
          <w:rFonts w:ascii="Eras Medium ITC" w:hAnsi="Eras Medium ITC"/>
          <w:sz w:val="20"/>
        </w:rPr>
        <w:t xml:space="preserve"> ANNUAL DEVELOPMENT FEE REPORT &amp; CAPITAL </w:t>
      </w:r>
      <w:r>
        <w:rPr>
          <w:rFonts w:ascii="Eras Medium ITC" w:hAnsi="Eras Medium ITC"/>
          <w:sz w:val="20"/>
        </w:rPr>
        <w:tab/>
      </w:r>
      <w:r>
        <w:rPr>
          <w:rFonts w:ascii="Eras Medium ITC" w:hAnsi="Eras Medium ITC"/>
          <w:sz w:val="20"/>
        </w:rPr>
        <w:tab/>
      </w:r>
      <w:r>
        <w:rPr>
          <w:rFonts w:ascii="Eras Medium ITC" w:hAnsi="Eras Medium ITC"/>
          <w:sz w:val="20"/>
        </w:rPr>
        <w:tab/>
        <w:t>FACILITY FUND REPORT TO BE APPROVED AT THE REGULAR JANUARY 202</w:t>
      </w:r>
      <w:r w:rsidR="00BE3BC0">
        <w:rPr>
          <w:rFonts w:ascii="Eras Medium ITC" w:hAnsi="Eras Medium ITC"/>
          <w:sz w:val="20"/>
        </w:rPr>
        <w:t>3</w:t>
      </w:r>
      <w:r>
        <w:rPr>
          <w:rFonts w:ascii="Eras Medium ITC" w:hAnsi="Eras Medium ITC"/>
          <w:sz w:val="20"/>
        </w:rPr>
        <w:t xml:space="preserve"> BOARD </w:t>
      </w:r>
      <w:r>
        <w:rPr>
          <w:rFonts w:ascii="Eras Medium ITC" w:hAnsi="Eras Medium ITC"/>
          <w:sz w:val="20"/>
        </w:rPr>
        <w:tab/>
      </w:r>
      <w:r>
        <w:rPr>
          <w:rFonts w:ascii="Eras Medium ITC" w:hAnsi="Eras Medium ITC"/>
          <w:sz w:val="20"/>
        </w:rPr>
        <w:tab/>
      </w:r>
      <w:r>
        <w:rPr>
          <w:rFonts w:ascii="Eras Medium ITC" w:hAnsi="Eras Medium ITC"/>
          <w:sz w:val="20"/>
        </w:rPr>
        <w:tab/>
        <w:t>MEETING</w:t>
      </w:r>
    </w:p>
    <w:p w:rsidR="00372BB1" w:rsidRPr="00812D82" w:rsidRDefault="00812D82" w:rsidP="00812D82">
      <w:pPr>
        <w:spacing w:line="240" w:lineRule="auto"/>
        <w:ind w:left="1440"/>
        <w:rPr>
          <w:rFonts w:ascii="Eras Medium ITC" w:hAnsi="Eras Medium ITC"/>
          <w:b/>
          <w:i/>
          <w:sz w:val="20"/>
        </w:rPr>
      </w:pPr>
      <w:r w:rsidRPr="00812D82">
        <w:rPr>
          <w:rFonts w:ascii="Eras Medium ITC" w:hAnsi="Eras Medium ITC"/>
          <w:b/>
          <w:i/>
          <w:sz w:val="20"/>
        </w:rPr>
        <w:t>The Board noted the new square foot rate in the Developers Fee report</w:t>
      </w:r>
      <w:r>
        <w:rPr>
          <w:rFonts w:ascii="Eras Medium ITC" w:hAnsi="Eras Medium ITC"/>
          <w:b/>
          <w:i/>
          <w:sz w:val="20"/>
        </w:rPr>
        <w:t>. We will decide</w:t>
      </w:r>
      <w:r w:rsidRPr="00812D82">
        <w:rPr>
          <w:rFonts w:ascii="Eras Medium ITC" w:hAnsi="Eras Medium ITC"/>
          <w:b/>
          <w:i/>
          <w:sz w:val="20"/>
        </w:rPr>
        <w:t xml:space="preserve"> what to spend current accrued balance on at a later date.</w:t>
      </w:r>
      <w:r w:rsidR="00372BB1" w:rsidRPr="00812D82">
        <w:rPr>
          <w:rFonts w:ascii="Eras Medium ITC" w:hAnsi="Eras Medium ITC"/>
          <w:b/>
          <w:i/>
          <w:sz w:val="20"/>
        </w:rPr>
        <w:tab/>
        <w:t xml:space="preserve"> </w:t>
      </w:r>
    </w:p>
    <w:p w:rsidR="00372BB1" w:rsidRDefault="00372BB1" w:rsidP="00372BB1">
      <w:pPr>
        <w:spacing w:line="240" w:lineRule="auto"/>
        <w:ind w:left="1440" w:hanging="720"/>
        <w:rPr>
          <w:rFonts w:ascii="Times New Roman" w:hAnsi="Times New Roman" w:cs="Times New Roman"/>
          <w:sz w:val="20"/>
        </w:rPr>
      </w:pPr>
      <w:r>
        <w:rPr>
          <w:rFonts w:ascii="Eras Medium ITC" w:hAnsi="Eras Medium ITC"/>
          <w:sz w:val="20"/>
        </w:rPr>
        <w:t>6.3</w:t>
      </w:r>
      <w:r>
        <w:rPr>
          <w:rFonts w:ascii="Eras Medium ITC" w:hAnsi="Eras Medium ITC"/>
          <w:sz w:val="20"/>
        </w:rPr>
        <w:tab/>
        <w:t>PRESENTATION OF THE 1</w:t>
      </w:r>
      <w:r w:rsidRPr="00DB4170">
        <w:rPr>
          <w:rFonts w:ascii="Eras Medium ITC" w:hAnsi="Eras Medium ITC"/>
          <w:sz w:val="20"/>
          <w:vertAlign w:val="superscript"/>
        </w:rPr>
        <w:t>ST</w:t>
      </w:r>
      <w:r>
        <w:rPr>
          <w:rFonts w:ascii="Eras Medium ITC" w:hAnsi="Eras Medium ITC"/>
          <w:sz w:val="20"/>
        </w:rPr>
        <w:t xml:space="preserve"> INTERIM BUDGET </w:t>
      </w:r>
    </w:p>
    <w:p w:rsidR="00372BB1" w:rsidRPr="00812D82" w:rsidRDefault="00812D82" w:rsidP="00812D82">
      <w:pPr>
        <w:spacing w:line="240" w:lineRule="auto"/>
        <w:ind w:left="1440"/>
        <w:rPr>
          <w:rFonts w:ascii="Times New Roman" w:hAnsi="Times New Roman" w:cs="Times New Roman"/>
          <w:b/>
          <w:i/>
          <w:sz w:val="20"/>
        </w:rPr>
      </w:pPr>
      <w:r w:rsidRPr="00812D82">
        <w:rPr>
          <w:rFonts w:ascii="Times New Roman" w:hAnsi="Times New Roman" w:cs="Times New Roman"/>
          <w:b/>
          <w:i/>
          <w:sz w:val="20"/>
        </w:rPr>
        <w:t xml:space="preserve">The district is able to meet its financial obligations 3 years out but with the uncertainty of meeting funding Band 2 year to year, conservative spending is necessary. </w:t>
      </w:r>
    </w:p>
    <w:p w:rsidR="00372BB1" w:rsidRDefault="00372BB1" w:rsidP="00372BB1">
      <w:pPr>
        <w:spacing w:line="240" w:lineRule="auto"/>
        <w:rPr>
          <w:rFonts w:ascii="Times New Roman" w:hAnsi="Times New Roman" w:cs="Times New Roman"/>
          <w:b/>
          <w:sz w:val="20"/>
        </w:rPr>
      </w:pPr>
    </w:p>
    <w:p w:rsidR="00372BB1" w:rsidRDefault="00372BB1" w:rsidP="00372BB1">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372BB1" w:rsidRDefault="00372BB1" w:rsidP="00372BB1">
      <w:pPr>
        <w:spacing w:line="240" w:lineRule="auto"/>
        <w:ind w:left="1440" w:hanging="720"/>
        <w:rPr>
          <w:rFonts w:ascii="Eras Medium ITC" w:hAnsi="Eras Medium ITC"/>
          <w:sz w:val="20"/>
        </w:rPr>
      </w:pPr>
      <w:r>
        <w:rPr>
          <w:rFonts w:ascii="Eras Medium ITC" w:hAnsi="Eras Medium ITC" w:cs="Times New Roman"/>
          <w:sz w:val="20"/>
        </w:rPr>
        <w:t>7.1</w:t>
      </w:r>
      <w:r>
        <w:rPr>
          <w:rFonts w:ascii="Eras Medium ITC" w:hAnsi="Eras Medium ITC" w:cs="Times New Roman"/>
          <w:sz w:val="20"/>
        </w:rPr>
        <w:tab/>
      </w:r>
      <w:r w:rsidRPr="00DB4170">
        <w:rPr>
          <w:rFonts w:ascii="Eras Medium ITC" w:hAnsi="Eras Medium ITC"/>
          <w:sz w:val="20"/>
        </w:rPr>
        <w:t>DISCUSSION OF THE BOARD SCHEDULE TO BE APPROVED OF UNDER RESOLUTION #13-</w:t>
      </w:r>
      <w:r>
        <w:rPr>
          <w:rFonts w:ascii="Eras Medium ITC" w:hAnsi="Eras Medium ITC"/>
          <w:sz w:val="20"/>
        </w:rPr>
        <w:t>2</w:t>
      </w:r>
      <w:r w:rsidR="00D70B9F">
        <w:rPr>
          <w:rFonts w:ascii="Eras Medium ITC" w:hAnsi="Eras Medium ITC"/>
          <w:sz w:val="20"/>
        </w:rPr>
        <w:t>2</w:t>
      </w:r>
      <w:r w:rsidRPr="00DB4170">
        <w:rPr>
          <w:rFonts w:ascii="Eras Medium ITC" w:hAnsi="Eras Medium ITC"/>
          <w:sz w:val="20"/>
        </w:rPr>
        <w:t>-2</w:t>
      </w:r>
      <w:r w:rsidR="00D70B9F">
        <w:rPr>
          <w:rFonts w:ascii="Eras Medium ITC" w:hAnsi="Eras Medium ITC"/>
          <w:sz w:val="20"/>
        </w:rPr>
        <w:t>3</w:t>
      </w:r>
      <w:r w:rsidRPr="00DB4170">
        <w:rPr>
          <w:rFonts w:ascii="Eras Medium ITC" w:hAnsi="Eras Medium ITC"/>
          <w:sz w:val="20"/>
        </w:rPr>
        <w:t xml:space="preserve"> FIXING DATE, TIME, AND LOCATION OF REGULAR MEETINGS</w:t>
      </w:r>
    </w:p>
    <w:p w:rsidR="00812D82" w:rsidRPr="006321ED" w:rsidRDefault="00812D82" w:rsidP="00372BB1">
      <w:pPr>
        <w:spacing w:line="240" w:lineRule="auto"/>
        <w:ind w:left="1440" w:hanging="720"/>
        <w:rPr>
          <w:rFonts w:ascii="Eras Medium ITC" w:hAnsi="Eras Medium ITC"/>
          <w:b/>
          <w:i/>
          <w:sz w:val="20"/>
        </w:rPr>
      </w:pPr>
      <w:r>
        <w:rPr>
          <w:rFonts w:ascii="Eras Medium ITC" w:hAnsi="Eras Medium ITC" w:cs="Times New Roman"/>
          <w:sz w:val="20"/>
        </w:rPr>
        <w:tab/>
      </w:r>
      <w:r w:rsidRPr="006321ED">
        <w:rPr>
          <w:rFonts w:ascii="Eras Medium ITC" w:hAnsi="Eras Medium ITC" w:cs="Times New Roman"/>
          <w:b/>
          <w:i/>
          <w:sz w:val="20"/>
        </w:rPr>
        <w:t xml:space="preserve">With most members having children in various </w:t>
      </w:r>
      <w:r w:rsidR="006321ED" w:rsidRPr="006321ED">
        <w:rPr>
          <w:rFonts w:ascii="Eras Medium ITC" w:hAnsi="Eras Medium ITC" w:cs="Times New Roman"/>
          <w:b/>
          <w:i/>
          <w:sz w:val="20"/>
        </w:rPr>
        <w:t>extracurricular</w:t>
      </w:r>
      <w:r w:rsidRPr="006321ED">
        <w:rPr>
          <w:rFonts w:ascii="Eras Medium ITC" w:hAnsi="Eras Medium ITC" w:cs="Times New Roman"/>
          <w:b/>
          <w:i/>
          <w:sz w:val="20"/>
        </w:rPr>
        <w:t xml:space="preserve"> activities, it’s hard to set to a fixed day that will meet everyone’</w:t>
      </w:r>
      <w:r w:rsidR="006321ED" w:rsidRPr="006321ED">
        <w:rPr>
          <w:rFonts w:ascii="Eras Medium ITC" w:hAnsi="Eras Medium ITC" w:cs="Times New Roman"/>
          <w:b/>
          <w:i/>
          <w:sz w:val="20"/>
        </w:rPr>
        <w:t xml:space="preserve">s family obligations. Those present agreed that we </w:t>
      </w:r>
      <w:r w:rsidR="006321ED" w:rsidRPr="006321ED">
        <w:rPr>
          <w:rFonts w:ascii="Eras Medium ITC" w:hAnsi="Eras Medium ITC" w:cs="Times New Roman"/>
          <w:b/>
          <w:i/>
          <w:sz w:val="20"/>
        </w:rPr>
        <w:lastRenderedPageBreak/>
        <w:t>would stick with the 3</w:t>
      </w:r>
      <w:r w:rsidR="006321ED" w:rsidRPr="006321ED">
        <w:rPr>
          <w:rFonts w:ascii="Eras Medium ITC" w:hAnsi="Eras Medium ITC" w:cs="Times New Roman"/>
          <w:b/>
          <w:i/>
          <w:sz w:val="20"/>
          <w:vertAlign w:val="superscript"/>
        </w:rPr>
        <w:t>rd</w:t>
      </w:r>
      <w:r w:rsidR="006321ED">
        <w:rPr>
          <w:rFonts w:ascii="Eras Medium ITC" w:hAnsi="Eras Medium ITC" w:cs="Times New Roman"/>
          <w:b/>
          <w:i/>
          <w:sz w:val="20"/>
        </w:rPr>
        <w:t xml:space="preserve"> Tuesday of the month at 5:00 pm at FGWS.</w:t>
      </w:r>
      <w:r w:rsidR="006321ED" w:rsidRPr="006321ED">
        <w:rPr>
          <w:rFonts w:ascii="Eras Medium ITC" w:hAnsi="Eras Medium ITC" w:cs="Times New Roman"/>
          <w:b/>
          <w:i/>
          <w:sz w:val="20"/>
        </w:rPr>
        <w:t xml:space="preserve"> Phone calls and zoom outreaches will be used if necessary to meet a quorum.</w:t>
      </w:r>
    </w:p>
    <w:p w:rsidR="006321ED" w:rsidRDefault="00372BB1" w:rsidP="00372BB1">
      <w:pPr>
        <w:spacing w:line="240" w:lineRule="auto"/>
        <w:ind w:left="1440" w:hanging="720"/>
        <w:rPr>
          <w:rFonts w:ascii="Eras Medium ITC" w:hAnsi="Eras Medium ITC" w:cs="Times New Roman"/>
          <w:sz w:val="20"/>
        </w:rPr>
      </w:pPr>
      <w:r>
        <w:rPr>
          <w:rFonts w:ascii="Eras Medium ITC" w:hAnsi="Eras Medium ITC" w:cs="Times New Roman"/>
          <w:sz w:val="20"/>
        </w:rPr>
        <w:t>7.2</w:t>
      </w:r>
      <w:r>
        <w:rPr>
          <w:rFonts w:ascii="Eras Medium ITC" w:hAnsi="Eras Medium ITC" w:cs="Times New Roman"/>
          <w:sz w:val="20"/>
        </w:rPr>
        <w:tab/>
        <w:t>DISCUSSION OF OFFICES OF THE BOARD BEING REASSIGNED</w:t>
      </w:r>
    </w:p>
    <w:p w:rsidR="00372BB1" w:rsidRPr="006321ED" w:rsidRDefault="006321ED" w:rsidP="00372BB1">
      <w:pPr>
        <w:spacing w:line="240" w:lineRule="auto"/>
        <w:ind w:left="1440" w:hanging="720"/>
        <w:rPr>
          <w:rFonts w:ascii="Eras Medium ITC" w:hAnsi="Eras Medium ITC"/>
          <w:b/>
          <w:i/>
          <w:sz w:val="20"/>
        </w:rPr>
      </w:pPr>
      <w:r>
        <w:rPr>
          <w:rFonts w:ascii="Eras Medium ITC" w:hAnsi="Eras Medium ITC" w:cs="Times New Roman"/>
          <w:sz w:val="20"/>
        </w:rPr>
        <w:tab/>
      </w:r>
      <w:r w:rsidRPr="006321ED">
        <w:rPr>
          <w:rFonts w:ascii="Eras Medium ITC" w:hAnsi="Eras Medium ITC" w:cs="Times New Roman"/>
          <w:b/>
          <w:i/>
          <w:sz w:val="20"/>
        </w:rPr>
        <w:t>Present members decided to keep current officers and member roles: Heather VanHorn: president, Lesley Pearson: clerk, Sara Wells, Crystal Andersen and Keli Laws:members.</w:t>
      </w:r>
      <w:r w:rsidR="00372BB1" w:rsidRPr="006321ED">
        <w:rPr>
          <w:rFonts w:ascii="Eras Medium ITC" w:hAnsi="Eras Medium ITC"/>
          <w:b/>
          <w:i/>
          <w:sz w:val="20"/>
        </w:rPr>
        <w:t xml:space="preserve"> </w:t>
      </w:r>
    </w:p>
    <w:p w:rsidR="00372BB1" w:rsidRDefault="00372BB1" w:rsidP="00372BB1">
      <w:pPr>
        <w:spacing w:line="240" w:lineRule="auto"/>
        <w:ind w:left="1440" w:hanging="720"/>
        <w:rPr>
          <w:rFonts w:ascii="Eras Medium ITC" w:hAnsi="Eras Medium ITC"/>
          <w:sz w:val="20"/>
        </w:rPr>
      </w:pPr>
      <w:r>
        <w:rPr>
          <w:rFonts w:ascii="Eras Medium ITC" w:hAnsi="Eras Medium ITC"/>
          <w:sz w:val="20"/>
        </w:rPr>
        <w:t>7.3</w:t>
      </w:r>
      <w:r>
        <w:rPr>
          <w:rFonts w:ascii="Eras Medium ITC" w:hAnsi="Eras Medium ITC"/>
          <w:sz w:val="20"/>
        </w:rPr>
        <w:tab/>
      </w:r>
      <w:r w:rsidR="00FE55C5">
        <w:rPr>
          <w:rFonts w:ascii="Eras Medium ITC" w:hAnsi="Eras Medium ITC"/>
          <w:sz w:val="20"/>
        </w:rPr>
        <w:t>MINIMUM WAGE INCREASE JANUARY 1, 2023</w:t>
      </w:r>
    </w:p>
    <w:p w:rsidR="006321ED" w:rsidRPr="006321ED" w:rsidRDefault="006321ED" w:rsidP="00372BB1">
      <w:pPr>
        <w:spacing w:line="240" w:lineRule="auto"/>
        <w:ind w:left="1440" w:hanging="720"/>
        <w:rPr>
          <w:rFonts w:ascii="Eras Medium ITC" w:hAnsi="Eras Medium ITC"/>
          <w:b/>
          <w:i/>
          <w:sz w:val="20"/>
        </w:rPr>
      </w:pPr>
      <w:r>
        <w:rPr>
          <w:rFonts w:ascii="Eras Medium ITC" w:hAnsi="Eras Medium ITC"/>
          <w:sz w:val="20"/>
        </w:rPr>
        <w:tab/>
      </w:r>
      <w:r w:rsidRPr="006321ED">
        <w:rPr>
          <w:rFonts w:ascii="Eras Medium ITC" w:hAnsi="Eras Medium ITC"/>
          <w:b/>
          <w:i/>
          <w:sz w:val="20"/>
        </w:rPr>
        <w:t>Classified salary schedules will reflect the $15.50 minimum wage increase. The rest of the salary scale with be adjusted through negotiations.</w:t>
      </w:r>
    </w:p>
    <w:p w:rsidR="00FE55C5" w:rsidRDefault="00FE55C5" w:rsidP="00372BB1">
      <w:pPr>
        <w:spacing w:line="240" w:lineRule="auto"/>
        <w:ind w:left="1440" w:hanging="720"/>
        <w:rPr>
          <w:rFonts w:ascii="Eras Medium ITC" w:hAnsi="Eras Medium ITC"/>
          <w:sz w:val="20"/>
        </w:rPr>
      </w:pPr>
      <w:r>
        <w:rPr>
          <w:rFonts w:ascii="Eras Medium ITC" w:hAnsi="Eras Medium ITC"/>
          <w:sz w:val="20"/>
        </w:rPr>
        <w:t>7.4</w:t>
      </w:r>
      <w:r>
        <w:rPr>
          <w:rFonts w:ascii="Eras Medium ITC" w:hAnsi="Eras Medium ITC"/>
          <w:sz w:val="20"/>
        </w:rPr>
        <w:tab/>
        <w:t>GENERAL NEGOTIATIONS TIMELINE</w:t>
      </w:r>
    </w:p>
    <w:p w:rsidR="006321ED" w:rsidRPr="006321ED" w:rsidRDefault="006321ED" w:rsidP="006321ED">
      <w:pPr>
        <w:spacing w:line="240" w:lineRule="auto"/>
        <w:ind w:left="1440"/>
        <w:rPr>
          <w:rFonts w:ascii="Eras Medium ITC" w:hAnsi="Eras Medium ITC"/>
          <w:b/>
          <w:i/>
          <w:sz w:val="20"/>
        </w:rPr>
      </w:pPr>
      <w:r w:rsidRPr="006321ED">
        <w:rPr>
          <w:rFonts w:ascii="Eras Medium ITC" w:hAnsi="Eras Medium ITC"/>
          <w:b/>
          <w:i/>
          <w:sz w:val="20"/>
        </w:rPr>
        <w:t xml:space="preserve">In the past negotiations typically were conducted at the end of the year. It is suggested that that process be moved up in light of the $1.50/hr minimum wage increase for beginning salaries to achieve equity in the 2022-23 year.  </w:t>
      </w:r>
    </w:p>
    <w:p w:rsidR="00FE55C5" w:rsidRPr="0054040E" w:rsidRDefault="00FE55C5" w:rsidP="00372BB1">
      <w:pPr>
        <w:spacing w:line="240" w:lineRule="auto"/>
        <w:ind w:left="1440" w:hanging="720"/>
        <w:rPr>
          <w:rFonts w:ascii="Eras Medium ITC" w:hAnsi="Eras Medium ITC"/>
          <w:sz w:val="20"/>
        </w:rPr>
      </w:pPr>
      <w:r>
        <w:rPr>
          <w:rFonts w:ascii="Eras Medium ITC" w:hAnsi="Eras Medium ITC"/>
          <w:sz w:val="20"/>
        </w:rPr>
        <w:t xml:space="preserve">7.5 </w:t>
      </w:r>
      <w:r>
        <w:rPr>
          <w:rFonts w:ascii="Eras Medium ITC" w:hAnsi="Eras Medium ITC"/>
          <w:sz w:val="20"/>
        </w:rPr>
        <w:tab/>
        <w:t>MILEAGE REIMBURSEMENT FOR PRESCHOOL STU</w:t>
      </w:r>
      <w:r w:rsidR="00C51E6E">
        <w:rPr>
          <w:rFonts w:ascii="Eras Medium ITC" w:hAnsi="Eras Medium ITC"/>
          <w:sz w:val="20"/>
        </w:rPr>
        <w:t xml:space="preserve">DENT RECEIVING SPEECH/LANGUAGE </w:t>
      </w:r>
      <w:r>
        <w:rPr>
          <w:rFonts w:ascii="Eras Medium ITC" w:hAnsi="Eras Medium ITC"/>
          <w:sz w:val="20"/>
        </w:rPr>
        <w:t>SERVICES IN TOWN</w:t>
      </w:r>
    </w:p>
    <w:p w:rsidR="00372BB1" w:rsidRPr="0057619D" w:rsidRDefault="006321ED" w:rsidP="006321ED">
      <w:pPr>
        <w:spacing w:line="240" w:lineRule="auto"/>
        <w:ind w:left="1440"/>
        <w:rPr>
          <w:rFonts w:ascii="Eras Medium ITC" w:hAnsi="Eras Medium ITC" w:cs="Times New Roman"/>
          <w:b/>
          <w:i/>
          <w:sz w:val="20"/>
        </w:rPr>
      </w:pPr>
      <w:r w:rsidRPr="0057619D">
        <w:rPr>
          <w:rFonts w:ascii="Eras Medium ITC" w:hAnsi="Eras Medium ITC" w:cs="Arial"/>
          <w:b/>
          <w:i/>
          <w:color w:val="222222"/>
          <w:sz w:val="20"/>
          <w:shd w:val="clear" w:color="auto" w:fill="FFFFFF"/>
        </w:rPr>
        <w:t>Board was informed that the district is responsible for paying mileage to the parents of a preschool child receiving speech and language services in town</w:t>
      </w:r>
      <w:r w:rsidR="0057619D" w:rsidRPr="0057619D">
        <w:rPr>
          <w:rFonts w:ascii="Eras Medium ITC" w:hAnsi="Eras Medium ITC" w:cs="Arial"/>
          <w:b/>
          <w:i/>
          <w:color w:val="222222"/>
          <w:sz w:val="20"/>
          <w:shd w:val="clear" w:color="auto" w:fill="FFFFFF"/>
        </w:rPr>
        <w:t xml:space="preserve">. </w:t>
      </w:r>
      <w:r w:rsidRPr="0057619D">
        <w:rPr>
          <w:rFonts w:ascii="Eras Medium ITC" w:hAnsi="Eras Medium ITC" w:cs="Arial"/>
          <w:b/>
          <w:i/>
          <w:color w:val="222222"/>
          <w:sz w:val="20"/>
          <w:shd w:val="clear" w:color="auto" w:fill="FFFFFF"/>
        </w:rPr>
        <w:t xml:space="preserve"> </w:t>
      </w:r>
    </w:p>
    <w:p w:rsidR="00372BB1" w:rsidRDefault="00372BB1" w:rsidP="00372BB1">
      <w:pPr>
        <w:spacing w:after="120" w:line="240" w:lineRule="auto"/>
        <w:rPr>
          <w:rFonts w:ascii="Eras Medium ITC" w:hAnsi="Eras Medium ITC"/>
          <w:b/>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372BB1" w:rsidRDefault="00372BB1" w:rsidP="00372BB1">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NOVEMBER </w:t>
      </w:r>
      <w:r w:rsidR="00D70B9F">
        <w:rPr>
          <w:rFonts w:ascii="Eras Medium ITC" w:hAnsi="Eras Medium ITC"/>
          <w:sz w:val="20"/>
        </w:rPr>
        <w:t>16</w:t>
      </w:r>
      <w:r>
        <w:rPr>
          <w:rFonts w:ascii="Eras Medium ITC" w:hAnsi="Eras Medium ITC"/>
          <w:sz w:val="20"/>
        </w:rPr>
        <w:t>, 202</w:t>
      </w:r>
      <w:r w:rsidR="009274DC">
        <w:rPr>
          <w:rFonts w:ascii="Eras Medium ITC" w:hAnsi="Eras Medium ITC"/>
          <w:sz w:val="20"/>
        </w:rPr>
        <w:t>2 – DECEMBER 20</w:t>
      </w:r>
      <w:r>
        <w:rPr>
          <w:rFonts w:ascii="Eras Medium ITC" w:hAnsi="Eras Medium ITC"/>
          <w:sz w:val="20"/>
        </w:rPr>
        <w:t>, 202</w:t>
      </w:r>
      <w:r w:rsidR="009274DC">
        <w:rPr>
          <w:rFonts w:ascii="Eras Medium ITC" w:hAnsi="Eras Medium ITC"/>
          <w:sz w:val="20"/>
        </w:rPr>
        <w:t>2</w:t>
      </w:r>
    </w:p>
    <w:p w:rsidR="00372BB1" w:rsidRDefault="00372BB1" w:rsidP="00372BB1">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 xml:space="preserve">APPROVAL OF THE </w:t>
      </w:r>
      <w:r>
        <w:rPr>
          <w:rFonts w:ascii="Eras Medium ITC" w:hAnsi="Eras Medium ITC"/>
          <w:sz w:val="20"/>
        </w:rPr>
        <w:t>1st</w:t>
      </w:r>
      <w:r w:rsidRPr="00851384">
        <w:rPr>
          <w:rFonts w:ascii="Eras Medium ITC" w:hAnsi="Eras Medium ITC"/>
          <w:sz w:val="20"/>
        </w:rPr>
        <w:t xml:space="preserve"> INTERIM BUDGET</w:t>
      </w:r>
    </w:p>
    <w:p w:rsidR="00372BB1" w:rsidRDefault="00372BB1" w:rsidP="00372BB1">
      <w:pPr>
        <w:spacing w:after="120" w:line="240" w:lineRule="auto"/>
        <w:ind w:left="1440" w:hanging="720"/>
        <w:rPr>
          <w:rFonts w:ascii="Eras Medium ITC" w:hAnsi="Eras Medium ITC"/>
          <w:bCs/>
          <w:sz w:val="20"/>
          <w:szCs w:val="24"/>
        </w:rPr>
      </w:pPr>
      <w:r>
        <w:rPr>
          <w:rFonts w:ascii="Eras Medium ITC" w:hAnsi="Eras Medium ITC"/>
          <w:sz w:val="20"/>
        </w:rPr>
        <w:t>8.3</w:t>
      </w:r>
      <w:r>
        <w:rPr>
          <w:rFonts w:ascii="Eras Medium ITC" w:hAnsi="Eras Medium ITC"/>
          <w:sz w:val="20"/>
        </w:rPr>
        <w:tab/>
        <w:t>APPROVAL OF RESOLUTION #13-2</w:t>
      </w:r>
      <w:r w:rsidR="00D70B9F">
        <w:rPr>
          <w:rFonts w:ascii="Eras Medium ITC" w:hAnsi="Eras Medium ITC"/>
          <w:sz w:val="20"/>
        </w:rPr>
        <w:t>2</w:t>
      </w:r>
      <w:r>
        <w:rPr>
          <w:rFonts w:ascii="Eras Medium ITC" w:hAnsi="Eras Medium ITC"/>
          <w:sz w:val="20"/>
        </w:rPr>
        <w:t>-2</w:t>
      </w:r>
      <w:r w:rsidR="00D70B9F">
        <w:rPr>
          <w:rFonts w:ascii="Eras Medium ITC" w:hAnsi="Eras Medium ITC"/>
          <w:sz w:val="20"/>
        </w:rPr>
        <w:t>3</w:t>
      </w:r>
      <w:r>
        <w:rPr>
          <w:rFonts w:ascii="Eras Medium ITC" w:hAnsi="Eras Medium ITC"/>
          <w:sz w:val="20"/>
        </w:rPr>
        <w:t xml:space="preserve"> REGARDING </w:t>
      </w:r>
      <w:r w:rsidRPr="00466BCB">
        <w:rPr>
          <w:rFonts w:ascii="Eras Medium ITC" w:hAnsi="Eras Medium ITC"/>
          <w:bCs/>
          <w:sz w:val="20"/>
          <w:szCs w:val="24"/>
        </w:rPr>
        <w:t>FIX</w:t>
      </w:r>
      <w:r>
        <w:rPr>
          <w:rFonts w:ascii="Eras Medium ITC" w:hAnsi="Eras Medium ITC"/>
          <w:bCs/>
          <w:sz w:val="20"/>
          <w:szCs w:val="24"/>
        </w:rPr>
        <w:t xml:space="preserve">ING DATE, TIME, AND LOCATION OF </w:t>
      </w:r>
      <w:r w:rsidRPr="00466BCB">
        <w:rPr>
          <w:rFonts w:ascii="Eras Medium ITC" w:hAnsi="Eras Medium ITC"/>
          <w:bCs/>
          <w:sz w:val="20"/>
          <w:szCs w:val="24"/>
        </w:rPr>
        <w:t>REGULAR MEETINGS</w:t>
      </w:r>
    </w:p>
    <w:p w:rsidR="00372BB1" w:rsidRDefault="00372BB1" w:rsidP="00372BB1">
      <w:pPr>
        <w:spacing w:after="120" w:line="240" w:lineRule="auto"/>
        <w:ind w:left="1440" w:hanging="720"/>
        <w:rPr>
          <w:rFonts w:ascii="Eras Medium ITC" w:hAnsi="Eras Medium ITC"/>
          <w:bCs/>
          <w:sz w:val="20"/>
          <w:szCs w:val="24"/>
        </w:rPr>
      </w:pPr>
      <w:r>
        <w:rPr>
          <w:rFonts w:ascii="Eras Medium ITC" w:hAnsi="Eras Medium ITC"/>
          <w:bCs/>
          <w:sz w:val="20"/>
          <w:szCs w:val="24"/>
        </w:rPr>
        <w:t xml:space="preserve">8.4 </w:t>
      </w:r>
      <w:r>
        <w:rPr>
          <w:rFonts w:ascii="Eras Medium ITC" w:hAnsi="Eras Medium ITC"/>
          <w:bCs/>
          <w:sz w:val="20"/>
          <w:szCs w:val="24"/>
        </w:rPr>
        <w:tab/>
      </w:r>
      <w:r w:rsidR="00FE55C5">
        <w:rPr>
          <w:rFonts w:ascii="Eras Medium ITC" w:hAnsi="Eras Medium ITC"/>
          <w:bCs/>
          <w:sz w:val="20"/>
          <w:szCs w:val="24"/>
        </w:rPr>
        <w:t>APPROVAL OF RAISING THE MINIMUM WAGE ON CLASSIFIED SALARY SCHEDULE TO $15</w:t>
      </w:r>
      <w:r w:rsidR="0057619D">
        <w:rPr>
          <w:rFonts w:ascii="Eras Medium ITC" w:hAnsi="Eras Medium ITC"/>
          <w:bCs/>
          <w:sz w:val="20"/>
          <w:szCs w:val="24"/>
        </w:rPr>
        <w:t>.50</w:t>
      </w:r>
      <w:r w:rsidR="00FE55C5">
        <w:rPr>
          <w:rFonts w:ascii="Eras Medium ITC" w:hAnsi="Eras Medium ITC"/>
          <w:bCs/>
          <w:sz w:val="20"/>
          <w:szCs w:val="24"/>
        </w:rPr>
        <w:t>/HR</w:t>
      </w:r>
      <w:r w:rsidR="00D70B9F">
        <w:rPr>
          <w:rFonts w:ascii="Eras Medium ITC" w:hAnsi="Eras Medium ITC"/>
          <w:bCs/>
          <w:sz w:val="20"/>
          <w:szCs w:val="24"/>
        </w:rPr>
        <w:t xml:space="preserve"> </w:t>
      </w:r>
    </w:p>
    <w:p w:rsidR="0057619D" w:rsidRDefault="00372BB1" w:rsidP="0057619D">
      <w:pPr>
        <w:spacing w:after="120" w:line="240" w:lineRule="auto"/>
        <w:ind w:left="1440" w:hanging="720"/>
        <w:rPr>
          <w:rFonts w:ascii="Eras Medium ITC" w:hAnsi="Eras Medium ITC"/>
          <w:bCs/>
          <w:sz w:val="20"/>
          <w:szCs w:val="24"/>
        </w:rPr>
      </w:pPr>
      <w:r>
        <w:rPr>
          <w:rFonts w:ascii="Eras Medium ITC" w:hAnsi="Eras Medium ITC"/>
          <w:bCs/>
          <w:sz w:val="20"/>
          <w:szCs w:val="24"/>
        </w:rPr>
        <w:t>8.5</w:t>
      </w:r>
      <w:r>
        <w:rPr>
          <w:rFonts w:ascii="Eras Medium ITC" w:hAnsi="Eras Medium ITC"/>
          <w:bCs/>
          <w:sz w:val="20"/>
          <w:szCs w:val="24"/>
        </w:rPr>
        <w:tab/>
      </w:r>
      <w:r w:rsidR="0057619D">
        <w:rPr>
          <w:rFonts w:ascii="Eras Medium ITC" w:hAnsi="Eras Medium ITC"/>
          <w:bCs/>
          <w:sz w:val="20"/>
          <w:szCs w:val="24"/>
        </w:rPr>
        <w:t>APPROVAL OF INSURANCE CAP FROM $10,000 TO $11,000</w:t>
      </w:r>
    </w:p>
    <w:p w:rsidR="0057619D" w:rsidRDefault="0057619D" w:rsidP="0057619D">
      <w:pPr>
        <w:spacing w:after="120" w:line="240" w:lineRule="auto"/>
        <w:ind w:left="1440" w:hanging="720"/>
        <w:rPr>
          <w:rFonts w:ascii="Eras Medium ITC" w:hAnsi="Eras Medium ITC"/>
          <w:bCs/>
          <w:sz w:val="20"/>
          <w:szCs w:val="24"/>
        </w:rPr>
      </w:pPr>
      <w:r>
        <w:rPr>
          <w:rFonts w:ascii="Eras Medium ITC" w:hAnsi="Eras Medium ITC"/>
          <w:bCs/>
          <w:sz w:val="20"/>
          <w:szCs w:val="24"/>
        </w:rPr>
        <w:t>8.6</w:t>
      </w:r>
      <w:r>
        <w:rPr>
          <w:rFonts w:ascii="Eras Medium ITC" w:hAnsi="Eras Medium ITC"/>
          <w:bCs/>
          <w:sz w:val="20"/>
          <w:szCs w:val="24"/>
        </w:rPr>
        <w:tab/>
        <w:t xml:space="preserve">APPROVAL OF ONE TIME ONLY JULY 2022 INSURANCE COVERAGE FOR LINDA SWAYNE </w:t>
      </w:r>
    </w:p>
    <w:p w:rsidR="00372BB1" w:rsidRDefault="0057619D" w:rsidP="0057619D">
      <w:pPr>
        <w:spacing w:after="120" w:line="240" w:lineRule="auto"/>
        <w:ind w:left="1440" w:hanging="720"/>
        <w:rPr>
          <w:rFonts w:ascii="Eras Medium ITC" w:hAnsi="Eras Medium ITC"/>
          <w:bCs/>
          <w:sz w:val="20"/>
          <w:szCs w:val="24"/>
        </w:rPr>
      </w:pPr>
      <w:r>
        <w:rPr>
          <w:rFonts w:ascii="Eras Medium ITC" w:hAnsi="Eras Medium ITC"/>
          <w:bCs/>
          <w:sz w:val="20"/>
          <w:szCs w:val="24"/>
        </w:rPr>
        <w:t>8.7</w:t>
      </w:r>
      <w:r>
        <w:rPr>
          <w:rFonts w:ascii="Eras Medium ITC" w:hAnsi="Eras Medium ITC"/>
          <w:bCs/>
          <w:sz w:val="20"/>
          <w:szCs w:val="24"/>
        </w:rPr>
        <w:tab/>
        <w:t>ADDENDUM ITEM: DECLARE SHARE REFRIGERATOR SUPLUS EQUIPMENT AVAILABLE FOR DISCARD AND SALE FOR $1.00 TO INDIVIDUAL WILLING TO REMOVE IT FROM SCHOOL PROPRETY. FGWS NOT RESPONSIBLE FOR GUARANTEEING WORKING ORDER.</w:t>
      </w:r>
    </w:p>
    <w:p w:rsidR="0057619D" w:rsidRPr="0057619D" w:rsidRDefault="0057619D" w:rsidP="0057619D">
      <w:pPr>
        <w:spacing w:after="120" w:line="240" w:lineRule="auto"/>
        <w:ind w:left="1440"/>
        <w:rPr>
          <w:rFonts w:ascii="Eras Medium ITC" w:hAnsi="Eras Medium ITC"/>
          <w:b/>
          <w:i/>
          <w:sz w:val="20"/>
        </w:rPr>
      </w:pPr>
      <w:r w:rsidRPr="0057619D">
        <w:rPr>
          <w:rFonts w:ascii="Eras Medium ITC" w:hAnsi="Eras Medium ITC"/>
          <w:b/>
          <w:bCs/>
          <w:i/>
          <w:sz w:val="20"/>
          <w:szCs w:val="24"/>
        </w:rPr>
        <w:t xml:space="preserve">Each action item briefly discussed. Lesely Pearson moved to </w:t>
      </w:r>
      <w:r w:rsidR="003C4130">
        <w:rPr>
          <w:rFonts w:ascii="Eras Medium ITC" w:hAnsi="Eras Medium ITC"/>
          <w:b/>
          <w:bCs/>
          <w:i/>
          <w:sz w:val="20"/>
          <w:szCs w:val="24"/>
        </w:rPr>
        <w:t xml:space="preserve">vote on </w:t>
      </w:r>
      <w:r w:rsidRPr="0057619D">
        <w:rPr>
          <w:rFonts w:ascii="Eras Medium ITC" w:hAnsi="Eras Medium ITC"/>
          <w:b/>
          <w:bCs/>
          <w:i/>
          <w:sz w:val="20"/>
          <w:szCs w:val="24"/>
        </w:rPr>
        <w:t xml:space="preserve"> the items as a slate. Second by Sara Wells   ayes 3  nays 0 </w:t>
      </w:r>
    </w:p>
    <w:p w:rsidR="00372BB1" w:rsidRDefault="00372BB1" w:rsidP="00372BB1">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372BB1" w:rsidRDefault="00372BB1" w:rsidP="00372BB1">
      <w:pPr>
        <w:spacing w:line="240" w:lineRule="auto"/>
        <w:rPr>
          <w:rFonts w:ascii="Eras Medium ITC" w:hAnsi="Eras Medium ITC"/>
          <w:b/>
          <w:sz w:val="20"/>
        </w:rPr>
      </w:pPr>
    </w:p>
    <w:p w:rsidR="00372BB1" w:rsidRDefault="00372BB1" w:rsidP="00372BB1">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3C4130" w:rsidRPr="003C4130" w:rsidRDefault="003C4130" w:rsidP="00372BB1">
      <w:pPr>
        <w:spacing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sidRPr="003C4130">
        <w:rPr>
          <w:rFonts w:ascii="Eras Medium ITC" w:hAnsi="Eras Medium ITC"/>
          <w:b/>
          <w:i/>
          <w:sz w:val="20"/>
        </w:rPr>
        <w:t>None</w:t>
      </w:r>
    </w:p>
    <w:p w:rsidR="00372BB1" w:rsidRPr="00DB4170" w:rsidRDefault="00372BB1" w:rsidP="00372BB1">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w:t>
      </w:r>
      <w:r w:rsidRPr="00DB4170">
        <w:rPr>
          <w:rFonts w:ascii="Eras Medium ITC" w:hAnsi="Eras Medium ITC"/>
          <w:sz w:val="20"/>
        </w:rPr>
        <w:t xml:space="preserve">January </w:t>
      </w:r>
      <w:r w:rsidR="00D70B9F">
        <w:rPr>
          <w:rFonts w:ascii="Eras Medium ITC" w:hAnsi="Eras Medium ITC"/>
          <w:sz w:val="20"/>
        </w:rPr>
        <w:t>17, 2023</w:t>
      </w:r>
    </w:p>
    <w:p w:rsidR="00372BB1" w:rsidRDefault="00372BB1" w:rsidP="00372BB1">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372BB1" w:rsidRPr="0070227C" w:rsidRDefault="00372BB1" w:rsidP="00372BB1">
      <w:pPr>
        <w:spacing w:line="240" w:lineRule="auto"/>
        <w:ind w:left="1440"/>
        <w:rPr>
          <w:rFonts w:ascii="Eras Medium ITC" w:hAnsi="Eras Medium ITC"/>
          <w:sz w:val="20"/>
        </w:rPr>
      </w:pPr>
      <w:r>
        <w:rPr>
          <w:rFonts w:ascii="Eras Medium ITC" w:hAnsi="Eras Medium ITC"/>
          <w:sz w:val="20"/>
        </w:rPr>
        <w:tab/>
      </w:r>
      <w:r w:rsidRPr="0070227C">
        <w:rPr>
          <w:rFonts w:ascii="Eras Medium ITC" w:hAnsi="Eras Medium ITC"/>
          <w:sz w:val="20"/>
        </w:rPr>
        <w:t xml:space="preserve">DECEMBER </w:t>
      </w:r>
      <w:r>
        <w:rPr>
          <w:rFonts w:ascii="Eras Medium ITC" w:hAnsi="Eras Medium ITC"/>
          <w:sz w:val="20"/>
        </w:rPr>
        <w:t>22</w:t>
      </w:r>
      <w:r w:rsidRPr="0070227C">
        <w:rPr>
          <w:rFonts w:ascii="Eras Medium ITC" w:hAnsi="Eras Medium ITC"/>
          <w:sz w:val="20"/>
        </w:rPr>
        <w:t>, 202</w:t>
      </w:r>
      <w:r w:rsidR="00D70B9F">
        <w:rPr>
          <w:rFonts w:ascii="Eras Medium ITC" w:hAnsi="Eras Medium ITC"/>
          <w:sz w:val="20"/>
        </w:rPr>
        <w:t>2</w:t>
      </w:r>
      <w:r w:rsidR="00DE3F10">
        <w:rPr>
          <w:rFonts w:ascii="Eras Medium ITC" w:hAnsi="Eras Medium ITC"/>
          <w:sz w:val="20"/>
        </w:rPr>
        <w:t>-</w:t>
      </w:r>
      <w:r w:rsidR="00D70B9F">
        <w:rPr>
          <w:rFonts w:ascii="Eras Medium ITC" w:hAnsi="Eras Medium ITC"/>
          <w:sz w:val="20"/>
        </w:rPr>
        <w:t xml:space="preserve"> LAST DAY OF SCHOOL, MINIMUM DAY </w:t>
      </w:r>
    </w:p>
    <w:p w:rsidR="00372BB1" w:rsidRDefault="00372BB1" w:rsidP="00372BB1">
      <w:pPr>
        <w:spacing w:line="240" w:lineRule="auto"/>
        <w:rPr>
          <w:rFonts w:ascii="Eras Medium ITC" w:hAnsi="Eras Medium ITC"/>
          <w:sz w:val="20"/>
        </w:rPr>
      </w:pPr>
      <w:r w:rsidRPr="0070227C">
        <w:rPr>
          <w:rFonts w:ascii="Eras Medium ITC" w:hAnsi="Eras Medium ITC"/>
          <w:sz w:val="20"/>
        </w:rPr>
        <w:tab/>
      </w:r>
      <w:r w:rsidRPr="0070227C">
        <w:rPr>
          <w:rFonts w:ascii="Eras Medium ITC" w:hAnsi="Eras Medium ITC"/>
          <w:sz w:val="20"/>
        </w:rPr>
        <w:tab/>
      </w:r>
      <w:r>
        <w:rPr>
          <w:rFonts w:ascii="Eras Medium ITC" w:hAnsi="Eras Medium ITC"/>
          <w:sz w:val="20"/>
        </w:rPr>
        <w:tab/>
      </w:r>
      <w:r w:rsidRPr="0070227C">
        <w:rPr>
          <w:rFonts w:ascii="Eras Medium ITC" w:hAnsi="Eras Medium ITC"/>
          <w:sz w:val="20"/>
        </w:rPr>
        <w:t xml:space="preserve">JANUARY </w:t>
      </w:r>
      <w:r>
        <w:rPr>
          <w:rFonts w:ascii="Eras Medium ITC" w:hAnsi="Eras Medium ITC"/>
          <w:sz w:val="20"/>
        </w:rPr>
        <w:t>1</w:t>
      </w:r>
      <w:r w:rsidR="00D70B9F">
        <w:rPr>
          <w:rFonts w:ascii="Eras Medium ITC" w:hAnsi="Eras Medium ITC"/>
          <w:sz w:val="20"/>
        </w:rPr>
        <w:t>0</w:t>
      </w:r>
      <w:r w:rsidRPr="0070227C">
        <w:rPr>
          <w:rFonts w:ascii="Eras Medium ITC" w:hAnsi="Eras Medium ITC"/>
          <w:sz w:val="20"/>
        </w:rPr>
        <w:t>, 202</w:t>
      </w:r>
      <w:r w:rsidR="00D70B9F">
        <w:rPr>
          <w:rFonts w:ascii="Eras Medium ITC" w:hAnsi="Eras Medium ITC"/>
          <w:sz w:val="20"/>
        </w:rPr>
        <w:t>3</w:t>
      </w:r>
      <w:r w:rsidR="00DE3F10">
        <w:rPr>
          <w:rFonts w:ascii="Eras Medium ITC" w:hAnsi="Eras Medium ITC"/>
          <w:sz w:val="20"/>
        </w:rPr>
        <w:t>-</w:t>
      </w:r>
      <w:r w:rsidRPr="0070227C">
        <w:rPr>
          <w:rFonts w:ascii="Eras Medium ITC" w:hAnsi="Eras Medium ITC"/>
          <w:sz w:val="20"/>
        </w:rPr>
        <w:t xml:space="preserve">    RETURN TO SCHOOL </w:t>
      </w:r>
      <w:r>
        <w:rPr>
          <w:rFonts w:ascii="Eras Medium ITC" w:hAnsi="Eras Medium ITC"/>
          <w:sz w:val="20"/>
        </w:rPr>
        <w:t xml:space="preserve"> </w:t>
      </w:r>
    </w:p>
    <w:p w:rsidR="00DE3F10" w:rsidRPr="0070227C" w:rsidRDefault="00DE3F10" w:rsidP="00372BB1">
      <w:pPr>
        <w:spacing w:line="240" w:lineRule="auto"/>
        <w:rPr>
          <w:rFonts w:ascii="Eras Medium ITC" w:hAnsi="Eras Medium ITC"/>
          <w:sz w:val="20"/>
        </w:rPr>
      </w:pPr>
      <w:r>
        <w:rPr>
          <w:rFonts w:ascii="Eras Medium ITC" w:hAnsi="Eras Medium ITC"/>
          <w:sz w:val="20"/>
        </w:rPr>
        <w:lastRenderedPageBreak/>
        <w:tab/>
      </w:r>
      <w:r>
        <w:rPr>
          <w:rFonts w:ascii="Eras Medium ITC" w:hAnsi="Eras Medium ITC"/>
          <w:sz w:val="20"/>
        </w:rPr>
        <w:tab/>
      </w:r>
      <w:r>
        <w:rPr>
          <w:rFonts w:ascii="Eras Medium ITC" w:hAnsi="Eras Medium ITC"/>
          <w:sz w:val="20"/>
        </w:rPr>
        <w:tab/>
        <w:t>JANUARY 16, 2023- NO SCHOOL</w:t>
      </w:r>
    </w:p>
    <w:p w:rsidR="00372BB1" w:rsidRDefault="00372BB1" w:rsidP="00372BB1">
      <w:pPr>
        <w:spacing w:after="0" w:line="240" w:lineRule="auto"/>
        <w:ind w:left="2520"/>
        <w:rPr>
          <w:rFonts w:ascii="Eras Medium ITC" w:hAnsi="Eras Medium ITC"/>
          <w:sz w:val="20"/>
        </w:rPr>
      </w:pPr>
    </w:p>
    <w:p w:rsidR="00372BB1" w:rsidRPr="008123E0" w:rsidRDefault="00372BB1" w:rsidP="00372BB1">
      <w:pPr>
        <w:spacing w:after="0" w:line="240" w:lineRule="auto"/>
        <w:ind w:left="2520"/>
        <w:rPr>
          <w:rFonts w:ascii="Eras Medium ITC" w:hAnsi="Eras Medium ITC"/>
          <w:sz w:val="20"/>
        </w:rPr>
      </w:pPr>
    </w:p>
    <w:p w:rsidR="00372BB1" w:rsidRDefault="00372BB1" w:rsidP="00372BB1">
      <w:pPr>
        <w:pStyle w:val="ListParagraph"/>
        <w:spacing w:after="0" w:line="240" w:lineRule="auto"/>
        <w:ind w:left="2160"/>
        <w:rPr>
          <w:rFonts w:ascii="Eras Medium ITC" w:hAnsi="Eras Medium ITC"/>
          <w:sz w:val="20"/>
        </w:rPr>
      </w:pPr>
    </w:p>
    <w:p w:rsidR="00372BB1" w:rsidRDefault="00372BB1" w:rsidP="00372BB1">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372BB1" w:rsidRDefault="00372BB1" w:rsidP="00372BB1">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bookmarkStart w:id="0" w:name="_GoBack"/>
      <w:r>
        <w:rPr>
          <w:rFonts w:ascii="Times New Roman" w:hAnsi="Times New Roman" w:cs="Times New Roman"/>
          <w:b/>
          <w:sz w:val="20"/>
          <w:u w:val="single"/>
        </w:rPr>
        <w:object w:dxaOrig="225" w:dyaOrig="225">
          <v:shape id="_x0000_i1035" type="#_x0000_t75" style="width:1in;height:18pt" o:ole="">
            <v:imagedata r:id="rId7" o:title=""/>
          </v:shape>
          <w:control r:id="rId8" w:name="TextBox1" w:shapeid="_x0000_i1035"/>
        </w:object>
      </w:r>
      <w:bookmarkEnd w:id="0"/>
    </w:p>
    <w:p w:rsidR="00372BB1" w:rsidRDefault="00372BB1" w:rsidP="00372BB1">
      <w:pPr>
        <w:spacing w:after="0" w:line="240" w:lineRule="auto"/>
        <w:rPr>
          <w:rFonts w:ascii="Eras Medium ITC" w:hAnsi="Eras Medium ITC"/>
          <w:sz w:val="20"/>
        </w:rPr>
      </w:pPr>
    </w:p>
    <w:p w:rsidR="00372BB1" w:rsidRDefault="00372BB1" w:rsidP="00372BB1">
      <w:pPr>
        <w:spacing w:after="0" w:line="240" w:lineRule="auto"/>
        <w:rPr>
          <w:rFonts w:ascii="Eras Medium ITC" w:hAnsi="Eras Medium ITC"/>
          <w:b/>
          <w:sz w:val="20"/>
        </w:rPr>
      </w:pPr>
    </w:p>
    <w:p w:rsidR="00372BB1" w:rsidRDefault="00372BB1" w:rsidP="00372BB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372BB1" w:rsidRDefault="00372BB1" w:rsidP="00372BB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372BB1" w:rsidRDefault="00372BB1" w:rsidP="00372BB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372BB1" w:rsidRDefault="00372BB1" w:rsidP="00372BB1">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372BB1" w:rsidRDefault="00372BB1" w:rsidP="00372BB1"/>
    <w:p w:rsidR="005112CF" w:rsidRDefault="005112CF"/>
    <w:sectPr w:rsidR="005112CF" w:rsidSect="00372BB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B1"/>
    <w:rsid w:val="00032921"/>
    <w:rsid w:val="00092D20"/>
    <w:rsid w:val="00165E8F"/>
    <w:rsid w:val="001A34F3"/>
    <w:rsid w:val="00284284"/>
    <w:rsid w:val="00372BB1"/>
    <w:rsid w:val="00394751"/>
    <w:rsid w:val="003C4130"/>
    <w:rsid w:val="005112CF"/>
    <w:rsid w:val="0057619D"/>
    <w:rsid w:val="006321ED"/>
    <w:rsid w:val="00760B2C"/>
    <w:rsid w:val="00812D82"/>
    <w:rsid w:val="009274DC"/>
    <w:rsid w:val="00BE3BC0"/>
    <w:rsid w:val="00C51E6E"/>
    <w:rsid w:val="00D70B9F"/>
    <w:rsid w:val="00DE3F10"/>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D28DC0"/>
  <w15:chartTrackingRefBased/>
  <w15:docId w15:val="{0781D996-DBCA-4B4E-8F08-DB739409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B1"/>
  </w:style>
  <w:style w:type="paragraph" w:styleId="ListParagraph">
    <w:name w:val="List Paragraph"/>
    <w:basedOn w:val="Normal"/>
    <w:uiPriority w:val="34"/>
    <w:qFormat/>
    <w:rsid w:val="00372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C677D4CA54687A8015E9170FBE5E4"/>
        <w:category>
          <w:name w:val="General"/>
          <w:gallery w:val="placeholder"/>
        </w:category>
        <w:types>
          <w:type w:val="bbPlcHdr"/>
        </w:types>
        <w:behaviors>
          <w:behavior w:val="content"/>
        </w:behaviors>
        <w:guid w:val="{B490718E-5603-44DD-A3BC-661F46E1951D}"/>
      </w:docPartPr>
      <w:docPartBody>
        <w:p w:rsidR="008D480E" w:rsidRDefault="00AE4AB5" w:rsidP="00AE4AB5">
          <w:pPr>
            <w:pStyle w:val="0D6C677D4CA54687A8015E9170FBE5E4"/>
          </w:pPr>
          <w:r>
            <w:rPr>
              <w:rStyle w:val="PlaceholderText"/>
            </w:rPr>
            <w:t>Click here to enter a date.</w:t>
          </w:r>
        </w:p>
      </w:docPartBody>
    </w:docPart>
    <w:docPart>
      <w:docPartPr>
        <w:name w:val="8A6D902A8E844BA8B0A6B8ECFA786755"/>
        <w:category>
          <w:name w:val="General"/>
          <w:gallery w:val="placeholder"/>
        </w:category>
        <w:types>
          <w:type w:val="bbPlcHdr"/>
        </w:types>
        <w:behaviors>
          <w:behavior w:val="content"/>
        </w:behaviors>
        <w:guid w:val="{E1C278B7-FCBF-4A94-8DA4-36E72FB7A8F6}"/>
      </w:docPartPr>
      <w:docPartBody>
        <w:p w:rsidR="008D480E" w:rsidRDefault="00AE4AB5" w:rsidP="00AE4AB5">
          <w:pPr>
            <w:pStyle w:val="8A6D902A8E844BA8B0A6B8ECFA786755"/>
          </w:pPr>
          <w:r>
            <w:rPr>
              <w:rStyle w:val="PlaceholderText"/>
            </w:rPr>
            <w:t>Choose an item.</w:t>
          </w:r>
        </w:p>
      </w:docPartBody>
    </w:docPart>
    <w:docPart>
      <w:docPartPr>
        <w:name w:val="540F9515F43542FFA805A54A44AA51E5"/>
        <w:category>
          <w:name w:val="General"/>
          <w:gallery w:val="placeholder"/>
        </w:category>
        <w:types>
          <w:type w:val="bbPlcHdr"/>
        </w:types>
        <w:behaviors>
          <w:behavior w:val="content"/>
        </w:behaviors>
        <w:guid w:val="{EDB423F7-685F-46C8-8564-C0DE199B2410}"/>
      </w:docPartPr>
      <w:docPartBody>
        <w:p w:rsidR="008D480E" w:rsidRDefault="00AE4AB5" w:rsidP="00AE4AB5">
          <w:pPr>
            <w:pStyle w:val="540F9515F43542FFA805A54A44AA51E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B5"/>
    <w:rsid w:val="008D480E"/>
    <w:rsid w:val="00A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AB5"/>
    <w:rPr>
      <w:color w:val="808080"/>
    </w:rPr>
  </w:style>
  <w:style w:type="paragraph" w:customStyle="1" w:styleId="0D6C677D4CA54687A8015E9170FBE5E4">
    <w:name w:val="0D6C677D4CA54687A8015E9170FBE5E4"/>
    <w:rsid w:val="00AE4AB5"/>
  </w:style>
  <w:style w:type="paragraph" w:customStyle="1" w:styleId="8A6D902A8E844BA8B0A6B8ECFA786755">
    <w:name w:val="8A6D902A8E844BA8B0A6B8ECFA786755"/>
    <w:rsid w:val="00AE4AB5"/>
  </w:style>
  <w:style w:type="paragraph" w:customStyle="1" w:styleId="540F9515F43542FFA805A54A44AA51E5">
    <w:name w:val="540F9515F43542FFA805A54A44AA51E5"/>
    <w:rsid w:val="00AE4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Moira Casey</cp:lastModifiedBy>
  <cp:revision>2</cp:revision>
  <dcterms:created xsi:type="dcterms:W3CDTF">2022-12-21T19:48:00Z</dcterms:created>
  <dcterms:modified xsi:type="dcterms:W3CDTF">2022-12-21T19:48:00Z</dcterms:modified>
</cp:coreProperties>
</file>